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3966"/>
        <w:gridCol w:w="6834"/>
      </w:tblGrid>
      <w:tr w:rsidR="00CA3D74" w:rsidRPr="00740657" w14:paraId="6E5BB947" w14:textId="77777777">
        <w:tc>
          <w:tcPr>
            <w:tcW w:w="3708" w:type="dxa"/>
            <w:vAlign w:val="center"/>
          </w:tcPr>
          <w:p w14:paraId="39678E3B" w14:textId="77777777" w:rsidR="00CA3D74" w:rsidRPr="00740657" w:rsidRDefault="00137531" w:rsidP="00273D80">
            <w:pPr>
              <w:pStyle w:val="Header"/>
              <w:rPr>
                <w:rFonts w:ascii="Arial Narrow" w:hAnsi="Arial Narrow"/>
                <w:sz w:val="22"/>
                <w:szCs w:val="22"/>
              </w:rPr>
            </w:pPr>
            <w:r w:rsidRPr="00740657">
              <w:rPr>
                <w:rFonts w:ascii="Arial Narrow" w:hAnsi="Arial Narrow"/>
                <w:noProof/>
                <w:sz w:val="22"/>
                <w:szCs w:val="22"/>
              </w:rPr>
              <w:drawing>
                <wp:inline distT="0" distB="0" distL="0" distR="0" wp14:anchorId="636FF35C" wp14:editId="58D80C6D">
                  <wp:extent cx="2381250" cy="8477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VIM_Logo_RGB(S)_H.png"/>
                          <pic:cNvPicPr/>
                        </pic:nvPicPr>
                        <pic:blipFill>
                          <a:blip r:embed="rId7">
                            <a:extLst>
                              <a:ext uri="{28A0092B-C50C-407E-A947-70E740481C1C}">
                                <a14:useLocalDpi xmlns:a14="http://schemas.microsoft.com/office/drawing/2010/main" val="0"/>
                              </a:ext>
                            </a:extLst>
                          </a:blip>
                          <a:stretch>
                            <a:fillRect/>
                          </a:stretch>
                        </pic:blipFill>
                        <pic:spPr>
                          <a:xfrm>
                            <a:off x="0" y="0"/>
                            <a:ext cx="2381250" cy="847725"/>
                          </a:xfrm>
                          <a:prstGeom prst="rect">
                            <a:avLst/>
                          </a:prstGeom>
                        </pic:spPr>
                      </pic:pic>
                    </a:graphicData>
                  </a:graphic>
                </wp:inline>
              </w:drawing>
            </w:r>
          </w:p>
        </w:tc>
        <w:tc>
          <w:tcPr>
            <w:tcW w:w="7290" w:type="dxa"/>
          </w:tcPr>
          <w:p w14:paraId="54C83E35" w14:textId="77777777" w:rsidR="00CA3D74" w:rsidRPr="00740657" w:rsidRDefault="00CA3D74" w:rsidP="00FE60DB">
            <w:pPr>
              <w:jc w:val="center"/>
              <w:rPr>
                <w:rFonts w:ascii="Arial Narrow" w:hAnsi="Arial Narrow" w:cs="Arial"/>
                <w:b/>
                <w:sz w:val="22"/>
                <w:szCs w:val="22"/>
              </w:rPr>
            </w:pPr>
          </w:p>
          <w:p w14:paraId="210749C1" w14:textId="77777777" w:rsidR="00CA3D74" w:rsidRPr="00740657" w:rsidRDefault="00CA3D74" w:rsidP="00FE60DB">
            <w:pPr>
              <w:jc w:val="center"/>
              <w:rPr>
                <w:rFonts w:ascii="Arial Narrow" w:hAnsi="Arial Narrow" w:cs="Arial"/>
                <w:b/>
                <w:sz w:val="24"/>
                <w:szCs w:val="22"/>
              </w:rPr>
            </w:pPr>
            <w:r w:rsidRPr="00740657">
              <w:rPr>
                <w:rFonts w:ascii="Arial Narrow" w:hAnsi="Arial Narrow" w:cs="Arial"/>
                <w:b/>
                <w:sz w:val="24"/>
                <w:szCs w:val="22"/>
              </w:rPr>
              <w:t>CARDIOLOGY RESIDENCY TRAINING PROGRAM</w:t>
            </w:r>
          </w:p>
          <w:p w14:paraId="2FA52411" w14:textId="77777777" w:rsidR="00CA3D74" w:rsidRPr="00740657" w:rsidRDefault="00CA3D74" w:rsidP="00FE60DB">
            <w:pPr>
              <w:jc w:val="center"/>
              <w:rPr>
                <w:rFonts w:ascii="Arial Narrow" w:hAnsi="Arial Narrow" w:cs="Arial"/>
                <w:b/>
                <w:sz w:val="24"/>
                <w:szCs w:val="22"/>
              </w:rPr>
            </w:pPr>
            <w:r w:rsidRPr="00740657">
              <w:rPr>
                <w:rFonts w:ascii="Arial Narrow" w:hAnsi="Arial Narrow" w:cs="Arial"/>
                <w:b/>
                <w:sz w:val="24"/>
                <w:szCs w:val="22"/>
              </w:rPr>
              <w:t>LOG SUMMARY FORM</w:t>
            </w:r>
          </w:p>
          <w:p w14:paraId="6D65676E" w14:textId="5850A127" w:rsidR="001447DB" w:rsidRPr="00740657" w:rsidRDefault="00567568" w:rsidP="00FE60DB">
            <w:pPr>
              <w:jc w:val="center"/>
              <w:rPr>
                <w:rFonts w:ascii="Arial Narrow" w:hAnsi="Arial Narrow" w:cs="Arial"/>
                <w:b/>
                <w:sz w:val="24"/>
                <w:szCs w:val="22"/>
              </w:rPr>
            </w:pPr>
            <w:r>
              <w:rPr>
                <w:rFonts w:ascii="Arial Narrow" w:hAnsi="Arial Narrow" w:cs="Arial"/>
                <w:b/>
                <w:sz w:val="24"/>
                <w:szCs w:val="22"/>
              </w:rPr>
              <w:t>2025</w:t>
            </w:r>
            <w:r w:rsidR="00351884">
              <w:rPr>
                <w:rFonts w:ascii="Arial Narrow" w:hAnsi="Arial Narrow" w:cs="Arial"/>
                <w:b/>
                <w:sz w:val="24"/>
                <w:szCs w:val="22"/>
              </w:rPr>
              <w:t xml:space="preserve"> - </w:t>
            </w:r>
            <w:r>
              <w:rPr>
                <w:rFonts w:ascii="Arial Narrow" w:hAnsi="Arial Narrow" w:cs="Arial"/>
                <w:b/>
                <w:sz w:val="24"/>
                <w:szCs w:val="22"/>
              </w:rPr>
              <w:t>2026</w:t>
            </w:r>
          </w:p>
          <w:p w14:paraId="663DDD32" w14:textId="77777777" w:rsidR="00CA3D74" w:rsidRPr="00740657" w:rsidRDefault="00CA3D74" w:rsidP="00273D80">
            <w:pPr>
              <w:pStyle w:val="Header"/>
              <w:rPr>
                <w:rFonts w:ascii="Arial Narrow" w:hAnsi="Arial Narrow"/>
                <w:sz w:val="22"/>
                <w:szCs w:val="22"/>
              </w:rPr>
            </w:pPr>
          </w:p>
        </w:tc>
      </w:tr>
    </w:tbl>
    <w:p w14:paraId="4FDFCB22" w14:textId="77777777" w:rsidR="00CA3D74" w:rsidRPr="00740657" w:rsidRDefault="00CA3D74">
      <w:pPr>
        <w:jc w:val="center"/>
        <w:rPr>
          <w:rFonts w:ascii="Arial Narrow" w:hAnsi="Arial Narrow" w:cs="Arial"/>
          <w:b/>
          <w:bCs/>
          <w:color w:val="000000"/>
          <w:sz w:val="22"/>
          <w:szCs w:val="22"/>
        </w:rPr>
      </w:pPr>
    </w:p>
    <w:p w14:paraId="5780B862" w14:textId="21FCE0CA" w:rsidR="00CA3D74" w:rsidRPr="00740657" w:rsidRDefault="00CA3D74" w:rsidP="00273D80">
      <w:pPr>
        <w:pStyle w:val="BodyText"/>
        <w:autoSpaceDE/>
        <w:autoSpaceDN/>
        <w:jc w:val="both"/>
        <w:rPr>
          <w:rFonts w:ascii="Arial Narrow" w:hAnsi="Arial Narrow"/>
          <w:b/>
        </w:rPr>
      </w:pPr>
      <w:r w:rsidRPr="00740657">
        <w:rPr>
          <w:rFonts w:ascii="Arial Narrow" w:hAnsi="Arial Narrow"/>
          <w:b/>
        </w:rPr>
        <w:t xml:space="preserve">This form must be completed </w:t>
      </w:r>
      <w:proofErr w:type="gramStart"/>
      <w:r w:rsidRPr="00740657">
        <w:rPr>
          <w:rFonts w:ascii="Arial Narrow" w:hAnsi="Arial Narrow"/>
          <w:b/>
        </w:rPr>
        <w:t>in order to</w:t>
      </w:r>
      <w:proofErr w:type="gramEnd"/>
      <w:r w:rsidRPr="00740657">
        <w:rPr>
          <w:rFonts w:ascii="Arial Narrow" w:hAnsi="Arial Narrow"/>
          <w:b/>
        </w:rPr>
        <w:t xml:space="preserve"> fulfill the requirements of the Cardiology Residency Training Program as outlined in the General Information Guide</w:t>
      </w:r>
      <w:r w:rsidR="00E03DE1" w:rsidRPr="00740657">
        <w:rPr>
          <w:rFonts w:ascii="Arial Narrow" w:hAnsi="Arial Narrow"/>
          <w:b/>
        </w:rPr>
        <w:t xml:space="preserve"> (GIG</w:t>
      </w:r>
      <w:proofErr w:type="gramStart"/>
      <w:r w:rsidR="00E03DE1" w:rsidRPr="00740657">
        <w:rPr>
          <w:rFonts w:ascii="Arial Narrow" w:hAnsi="Arial Narrow"/>
          <w:b/>
        </w:rPr>
        <w:t>)</w:t>
      </w:r>
      <w:r w:rsidR="003D7948">
        <w:rPr>
          <w:rFonts w:ascii="Arial Narrow" w:hAnsi="Arial Narrow"/>
          <w:b/>
        </w:rPr>
        <w:t>,</w:t>
      </w:r>
      <w:r w:rsidR="00E03DE1" w:rsidRPr="00740657">
        <w:rPr>
          <w:rFonts w:ascii="Arial Narrow" w:hAnsi="Arial Narrow"/>
          <w:b/>
        </w:rPr>
        <w:t xml:space="preserve">  Certification</w:t>
      </w:r>
      <w:proofErr w:type="gramEnd"/>
      <w:r w:rsidR="00E03DE1" w:rsidRPr="00740657">
        <w:rPr>
          <w:rFonts w:ascii="Arial Narrow" w:hAnsi="Arial Narrow"/>
          <w:b/>
        </w:rPr>
        <w:t xml:space="preserve"> Manual (CM)</w:t>
      </w:r>
      <w:r w:rsidR="003D7948">
        <w:rPr>
          <w:rFonts w:ascii="Arial Narrow" w:hAnsi="Arial Narrow"/>
          <w:b/>
        </w:rPr>
        <w:t>, and/or Specialty Manual (SM)</w:t>
      </w:r>
      <w:r w:rsidRPr="00740657">
        <w:rPr>
          <w:rFonts w:ascii="Arial Narrow" w:hAnsi="Arial Narrow"/>
          <w:b/>
        </w:rPr>
        <w:t xml:space="preserve">.  The signature of the </w:t>
      </w:r>
      <w:r w:rsidR="00FC0809">
        <w:rPr>
          <w:rFonts w:ascii="Arial Narrow" w:hAnsi="Arial Narrow"/>
          <w:b/>
        </w:rPr>
        <w:t>P</w:t>
      </w:r>
      <w:r w:rsidRPr="00740657">
        <w:rPr>
          <w:rFonts w:ascii="Arial Narrow" w:hAnsi="Arial Narrow"/>
          <w:b/>
        </w:rPr>
        <w:t xml:space="preserve">rogram </w:t>
      </w:r>
      <w:r w:rsidR="00FC0809">
        <w:rPr>
          <w:rFonts w:ascii="Arial Narrow" w:hAnsi="Arial Narrow"/>
          <w:b/>
        </w:rPr>
        <w:t>D</w:t>
      </w:r>
      <w:r w:rsidRPr="00740657">
        <w:rPr>
          <w:rFonts w:ascii="Arial Narrow" w:hAnsi="Arial Narrow"/>
          <w:b/>
        </w:rPr>
        <w:t xml:space="preserve">irector as well as the Diplomate who will be supervising the training is required, verifying that the log has been completed properly.  </w:t>
      </w:r>
    </w:p>
    <w:p w14:paraId="002E6A10" w14:textId="77777777" w:rsidR="00CA3D74" w:rsidRPr="00740657" w:rsidRDefault="00CA3D74" w:rsidP="00273D80">
      <w:pPr>
        <w:pStyle w:val="BodyText"/>
        <w:autoSpaceDE/>
        <w:autoSpaceDN/>
        <w:jc w:val="both"/>
        <w:rPr>
          <w:rFonts w:ascii="Arial Narrow" w:hAnsi="Arial Narrow"/>
          <w:b/>
        </w:rPr>
      </w:pPr>
    </w:p>
    <w:p w14:paraId="0FA78EDA" w14:textId="77777777" w:rsidR="00CA3D74" w:rsidRPr="00740657" w:rsidRDefault="00CA3D74" w:rsidP="00273D80">
      <w:pPr>
        <w:pStyle w:val="BodyText"/>
        <w:autoSpaceDE/>
        <w:autoSpaceDN/>
        <w:jc w:val="both"/>
        <w:rPr>
          <w:rFonts w:ascii="Arial Narrow" w:hAnsi="Arial Narrow"/>
          <w:b/>
        </w:rPr>
      </w:pPr>
    </w:p>
    <w:tbl>
      <w:tblPr>
        <w:tblW w:w="1074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79"/>
        <w:gridCol w:w="7861"/>
      </w:tblGrid>
      <w:tr w:rsidR="00CA3D74" w:rsidRPr="00740657" w14:paraId="6A6E419B" w14:textId="77777777" w:rsidTr="00740657">
        <w:trPr>
          <w:trHeight w:val="435"/>
        </w:trPr>
        <w:tc>
          <w:tcPr>
            <w:tcW w:w="2877" w:type="dxa"/>
            <w:vAlign w:val="center"/>
          </w:tcPr>
          <w:p w14:paraId="2A200D07" w14:textId="77777777" w:rsidR="00CA3D74" w:rsidRPr="00740657" w:rsidRDefault="00CA3D74" w:rsidP="00740657">
            <w:pPr>
              <w:pStyle w:val="BodyText"/>
              <w:ind w:left="15"/>
              <w:rPr>
                <w:rFonts w:ascii="Arial Narrow" w:hAnsi="Arial Narrow"/>
              </w:rPr>
            </w:pPr>
            <w:r w:rsidRPr="00740657">
              <w:rPr>
                <w:rFonts w:ascii="Arial Narrow" w:hAnsi="Arial Narrow"/>
              </w:rPr>
              <w:t>Candidate Name</w:t>
            </w:r>
          </w:p>
        </w:tc>
        <w:tc>
          <w:tcPr>
            <w:tcW w:w="7863" w:type="dxa"/>
            <w:vAlign w:val="center"/>
          </w:tcPr>
          <w:p w14:paraId="2AA0807F" w14:textId="77777777" w:rsidR="00CA3D74" w:rsidRPr="00740657" w:rsidRDefault="00CA3D74" w:rsidP="00740657">
            <w:pPr>
              <w:pStyle w:val="BodyText"/>
              <w:rPr>
                <w:rFonts w:ascii="Arial Narrow" w:hAnsi="Arial Narrow"/>
              </w:rPr>
            </w:pPr>
            <w:r w:rsidRPr="00740657">
              <w:rPr>
                <w:rFonts w:ascii="Arial Narrow" w:hAnsi="Arial Narrow"/>
              </w:rPr>
              <w:fldChar w:fldCharType="begin">
                <w:ffData>
                  <w:name w:val="Text97"/>
                  <w:enabled/>
                  <w:calcOnExit w:val="0"/>
                  <w:textInput/>
                </w:ffData>
              </w:fldChar>
            </w:r>
            <w:r w:rsidRPr="00740657">
              <w:rPr>
                <w:rFonts w:ascii="Arial Narrow" w:hAnsi="Arial Narrow"/>
              </w:rPr>
              <w:instrText xml:space="preserve"> FORMTEXT </w:instrText>
            </w:r>
            <w:r w:rsidRPr="00740657">
              <w:rPr>
                <w:rFonts w:ascii="Arial Narrow" w:hAnsi="Arial Narrow"/>
              </w:rPr>
            </w:r>
            <w:r w:rsidRPr="00740657">
              <w:rPr>
                <w:rFonts w:ascii="Arial Narrow" w:hAnsi="Arial Narrow"/>
              </w:rPr>
              <w:fldChar w:fldCharType="separate"/>
            </w:r>
            <w:r w:rsidRPr="00740657">
              <w:rPr>
                <w:rFonts w:ascii="Arial Narrow" w:eastAsia="MS Mincho" w:hAnsi="Arial Narrow" w:cs="MS Mincho"/>
              </w:rPr>
              <w:t> </w:t>
            </w:r>
            <w:r w:rsidRPr="00740657">
              <w:rPr>
                <w:rFonts w:ascii="Arial Narrow" w:eastAsia="MS Mincho" w:hAnsi="Arial Narrow" w:cs="MS Mincho"/>
              </w:rPr>
              <w:t> </w:t>
            </w:r>
            <w:r w:rsidRPr="00740657">
              <w:rPr>
                <w:rFonts w:ascii="Arial Narrow" w:eastAsia="MS Mincho" w:hAnsi="Arial Narrow" w:cs="MS Mincho"/>
              </w:rPr>
              <w:t> </w:t>
            </w:r>
            <w:r w:rsidRPr="00740657">
              <w:rPr>
                <w:rFonts w:ascii="Arial Narrow" w:eastAsia="MS Mincho" w:hAnsi="Arial Narrow" w:cs="MS Mincho"/>
              </w:rPr>
              <w:t> </w:t>
            </w:r>
            <w:r w:rsidRPr="00740657">
              <w:rPr>
                <w:rFonts w:ascii="Arial Narrow" w:eastAsia="MS Mincho" w:hAnsi="Arial Narrow" w:cs="MS Mincho"/>
              </w:rPr>
              <w:t> </w:t>
            </w:r>
            <w:r w:rsidRPr="00740657">
              <w:rPr>
                <w:rFonts w:ascii="Arial Narrow" w:hAnsi="Arial Narrow"/>
              </w:rPr>
              <w:fldChar w:fldCharType="end"/>
            </w:r>
          </w:p>
        </w:tc>
      </w:tr>
      <w:tr w:rsidR="00CA3D74" w:rsidRPr="00740657" w14:paraId="0F271DE4" w14:textId="77777777" w:rsidTr="00740657">
        <w:trPr>
          <w:trHeight w:val="435"/>
        </w:trPr>
        <w:tc>
          <w:tcPr>
            <w:tcW w:w="2877" w:type="dxa"/>
            <w:vAlign w:val="center"/>
          </w:tcPr>
          <w:p w14:paraId="22D7BD5D" w14:textId="77777777" w:rsidR="00CA3D74" w:rsidRPr="00740657" w:rsidRDefault="00CA3D74" w:rsidP="00740657">
            <w:pPr>
              <w:pStyle w:val="BodyText"/>
              <w:ind w:left="15"/>
              <w:rPr>
                <w:rFonts w:ascii="Arial Narrow" w:hAnsi="Arial Narrow"/>
              </w:rPr>
            </w:pPr>
            <w:r w:rsidRPr="00740657">
              <w:rPr>
                <w:rFonts w:ascii="Arial Narrow" w:hAnsi="Arial Narrow"/>
              </w:rPr>
              <w:t>Program Location</w:t>
            </w:r>
          </w:p>
        </w:tc>
        <w:bookmarkStart w:id="0" w:name="Text97"/>
        <w:tc>
          <w:tcPr>
            <w:tcW w:w="7863" w:type="dxa"/>
            <w:vAlign w:val="center"/>
          </w:tcPr>
          <w:p w14:paraId="49885B65" w14:textId="77777777" w:rsidR="00CA3D74" w:rsidRPr="00740657" w:rsidRDefault="00CA3D74" w:rsidP="00740657">
            <w:pPr>
              <w:pStyle w:val="BodyText"/>
              <w:rPr>
                <w:rFonts w:ascii="Arial Narrow" w:hAnsi="Arial Narrow"/>
              </w:rPr>
            </w:pPr>
            <w:r w:rsidRPr="00740657">
              <w:rPr>
                <w:rFonts w:ascii="Arial Narrow" w:hAnsi="Arial Narrow"/>
              </w:rPr>
              <w:fldChar w:fldCharType="begin">
                <w:ffData>
                  <w:name w:val="Text97"/>
                  <w:enabled/>
                  <w:calcOnExit w:val="0"/>
                  <w:textInput/>
                </w:ffData>
              </w:fldChar>
            </w:r>
            <w:r w:rsidRPr="00740657">
              <w:rPr>
                <w:rFonts w:ascii="Arial Narrow" w:hAnsi="Arial Narrow"/>
              </w:rPr>
              <w:instrText xml:space="preserve"> FORMTEXT </w:instrText>
            </w:r>
            <w:r w:rsidRPr="00740657">
              <w:rPr>
                <w:rFonts w:ascii="Arial Narrow" w:hAnsi="Arial Narrow"/>
              </w:rPr>
            </w:r>
            <w:r w:rsidRPr="00740657">
              <w:rPr>
                <w:rFonts w:ascii="Arial Narrow" w:hAnsi="Arial Narrow"/>
              </w:rPr>
              <w:fldChar w:fldCharType="separate"/>
            </w:r>
            <w:r w:rsidRPr="00740657">
              <w:rPr>
                <w:rFonts w:ascii="Arial Narrow" w:hAnsi="Arial Narrow"/>
                <w:noProof/>
              </w:rPr>
              <w:t> </w:t>
            </w:r>
            <w:r w:rsidRPr="00740657">
              <w:rPr>
                <w:rFonts w:ascii="Arial Narrow" w:hAnsi="Arial Narrow"/>
                <w:noProof/>
              </w:rPr>
              <w:t> </w:t>
            </w:r>
            <w:r w:rsidRPr="00740657">
              <w:rPr>
                <w:rFonts w:ascii="Arial Narrow" w:hAnsi="Arial Narrow"/>
                <w:noProof/>
              </w:rPr>
              <w:t> </w:t>
            </w:r>
            <w:r w:rsidRPr="00740657">
              <w:rPr>
                <w:rFonts w:ascii="Arial Narrow" w:hAnsi="Arial Narrow"/>
                <w:noProof/>
              </w:rPr>
              <w:t> </w:t>
            </w:r>
            <w:r w:rsidRPr="00740657">
              <w:rPr>
                <w:rFonts w:ascii="Arial Narrow" w:hAnsi="Arial Narrow"/>
                <w:noProof/>
              </w:rPr>
              <w:t> </w:t>
            </w:r>
            <w:r w:rsidRPr="00740657">
              <w:rPr>
                <w:rFonts w:ascii="Arial Narrow" w:hAnsi="Arial Narrow"/>
              </w:rPr>
              <w:fldChar w:fldCharType="end"/>
            </w:r>
            <w:bookmarkEnd w:id="0"/>
          </w:p>
        </w:tc>
      </w:tr>
      <w:tr w:rsidR="00CA3D74" w:rsidRPr="00740657" w14:paraId="01C68E23" w14:textId="77777777" w:rsidTr="00740657">
        <w:trPr>
          <w:trHeight w:val="390"/>
        </w:trPr>
        <w:tc>
          <w:tcPr>
            <w:tcW w:w="2880" w:type="dxa"/>
            <w:vAlign w:val="center"/>
          </w:tcPr>
          <w:p w14:paraId="6AB27264" w14:textId="77777777" w:rsidR="00CA3D74" w:rsidRPr="00740657" w:rsidRDefault="00CA3D74" w:rsidP="00740657">
            <w:pPr>
              <w:ind w:left="15"/>
              <w:rPr>
                <w:rFonts w:ascii="Arial Narrow" w:hAnsi="Arial Narrow" w:cs="Arial"/>
                <w:sz w:val="22"/>
                <w:szCs w:val="22"/>
              </w:rPr>
            </w:pPr>
            <w:r w:rsidRPr="00740657">
              <w:rPr>
                <w:rFonts w:ascii="Arial Narrow" w:hAnsi="Arial Narrow" w:cs="Arial"/>
                <w:sz w:val="22"/>
                <w:szCs w:val="22"/>
              </w:rPr>
              <w:t>Program Start Date</w:t>
            </w:r>
          </w:p>
          <w:p w14:paraId="5ADB59DE" w14:textId="45648A09" w:rsidR="00CA3D74" w:rsidRPr="00740657" w:rsidRDefault="00CA3D74" w:rsidP="00740657">
            <w:pPr>
              <w:ind w:left="15"/>
              <w:rPr>
                <w:rFonts w:ascii="Arial Narrow" w:hAnsi="Arial Narrow" w:cs="Arial"/>
                <w:sz w:val="22"/>
                <w:szCs w:val="22"/>
              </w:rPr>
            </w:pPr>
            <w:r w:rsidRPr="00740657">
              <w:rPr>
                <w:rFonts w:ascii="Arial Narrow" w:hAnsi="Arial Narrow" w:cs="Arial"/>
                <w:sz w:val="22"/>
                <w:szCs w:val="22"/>
              </w:rPr>
              <w:t>(mm/dd/y</w:t>
            </w:r>
            <w:r w:rsidR="00FC0809">
              <w:rPr>
                <w:rFonts w:ascii="Arial Narrow" w:hAnsi="Arial Narrow" w:cs="Arial"/>
                <w:sz w:val="22"/>
                <w:szCs w:val="22"/>
              </w:rPr>
              <w:t>y</w:t>
            </w:r>
            <w:r w:rsidRPr="00740657">
              <w:rPr>
                <w:rFonts w:ascii="Arial Narrow" w:hAnsi="Arial Narrow" w:cs="Arial"/>
                <w:sz w:val="22"/>
                <w:szCs w:val="22"/>
              </w:rPr>
              <w:t>)</w:t>
            </w:r>
          </w:p>
        </w:tc>
        <w:bookmarkStart w:id="1" w:name="Text98"/>
        <w:tc>
          <w:tcPr>
            <w:tcW w:w="7860" w:type="dxa"/>
            <w:vAlign w:val="center"/>
          </w:tcPr>
          <w:p w14:paraId="2C1376F0" w14:textId="77777777" w:rsidR="00CA3D74" w:rsidRPr="00740657" w:rsidRDefault="00CA3D74" w:rsidP="00740657">
            <w:pPr>
              <w:rPr>
                <w:rFonts w:ascii="Arial Narrow" w:hAnsi="Arial Narrow" w:cs="Arial"/>
                <w:sz w:val="22"/>
                <w:szCs w:val="22"/>
              </w:rPr>
            </w:pPr>
            <w:r w:rsidRPr="00740657">
              <w:rPr>
                <w:rFonts w:ascii="Arial Narrow" w:hAnsi="Arial Narrow" w:cs="Arial"/>
                <w:sz w:val="22"/>
                <w:szCs w:val="22"/>
              </w:rPr>
              <w:fldChar w:fldCharType="begin">
                <w:ffData>
                  <w:name w:val="Text98"/>
                  <w:enabled/>
                  <w:calcOnExit w:val="0"/>
                  <w:textInput/>
                </w:ffData>
              </w:fldChar>
            </w:r>
            <w:r w:rsidRPr="00740657">
              <w:rPr>
                <w:rFonts w:ascii="Arial Narrow" w:hAnsi="Arial Narrow" w:cs="Arial"/>
                <w:sz w:val="22"/>
                <w:szCs w:val="22"/>
              </w:rPr>
              <w:instrText xml:space="preserve"> FORMTEXT </w:instrText>
            </w:r>
            <w:r w:rsidRPr="00740657">
              <w:rPr>
                <w:rFonts w:ascii="Arial Narrow" w:hAnsi="Arial Narrow" w:cs="Arial"/>
                <w:sz w:val="22"/>
                <w:szCs w:val="22"/>
              </w:rPr>
            </w:r>
            <w:r w:rsidRPr="00740657">
              <w:rPr>
                <w:rFonts w:ascii="Arial Narrow" w:hAnsi="Arial Narrow" w:cs="Arial"/>
                <w:sz w:val="22"/>
                <w:szCs w:val="22"/>
              </w:rPr>
              <w:fldChar w:fldCharType="separate"/>
            </w:r>
            <w:r w:rsidRPr="00740657">
              <w:rPr>
                <w:rFonts w:ascii="Arial Narrow" w:hAnsi="Arial Narrow" w:cs="Arial"/>
                <w:noProof/>
                <w:sz w:val="22"/>
                <w:szCs w:val="22"/>
              </w:rPr>
              <w:t> </w:t>
            </w:r>
            <w:r w:rsidRPr="00740657">
              <w:rPr>
                <w:rFonts w:ascii="Arial Narrow" w:hAnsi="Arial Narrow" w:cs="Arial"/>
                <w:noProof/>
                <w:sz w:val="22"/>
                <w:szCs w:val="22"/>
              </w:rPr>
              <w:t> </w:t>
            </w:r>
            <w:r w:rsidRPr="00740657">
              <w:rPr>
                <w:rFonts w:ascii="Arial Narrow" w:hAnsi="Arial Narrow" w:cs="Arial"/>
                <w:noProof/>
                <w:sz w:val="22"/>
                <w:szCs w:val="22"/>
              </w:rPr>
              <w:t> </w:t>
            </w:r>
            <w:r w:rsidRPr="00740657">
              <w:rPr>
                <w:rFonts w:ascii="Arial Narrow" w:hAnsi="Arial Narrow" w:cs="Arial"/>
                <w:noProof/>
                <w:sz w:val="22"/>
                <w:szCs w:val="22"/>
              </w:rPr>
              <w:t> </w:t>
            </w:r>
            <w:r w:rsidRPr="00740657">
              <w:rPr>
                <w:rFonts w:ascii="Arial Narrow" w:hAnsi="Arial Narrow" w:cs="Arial"/>
                <w:noProof/>
                <w:sz w:val="22"/>
                <w:szCs w:val="22"/>
              </w:rPr>
              <w:t> </w:t>
            </w:r>
            <w:r w:rsidRPr="00740657">
              <w:rPr>
                <w:rFonts w:ascii="Arial Narrow" w:hAnsi="Arial Narrow" w:cs="Arial"/>
                <w:sz w:val="22"/>
                <w:szCs w:val="22"/>
              </w:rPr>
              <w:fldChar w:fldCharType="end"/>
            </w:r>
            <w:bookmarkEnd w:id="1"/>
          </w:p>
        </w:tc>
      </w:tr>
    </w:tbl>
    <w:p w14:paraId="394789FD" w14:textId="77777777" w:rsidR="00CA3D74" w:rsidRPr="00740657" w:rsidRDefault="00CA3D74" w:rsidP="00C21E6F">
      <w:pPr>
        <w:rPr>
          <w:rFonts w:ascii="Arial Narrow" w:hAnsi="Arial Narrow" w:cs="Arial"/>
          <w:sz w:val="22"/>
          <w:szCs w:val="22"/>
        </w:rPr>
      </w:pPr>
    </w:p>
    <w:tbl>
      <w:tblPr>
        <w:tblW w:w="0" w:type="auto"/>
        <w:tblInd w:w="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38"/>
        <w:gridCol w:w="5523"/>
      </w:tblGrid>
      <w:tr w:rsidR="00CA3D74" w:rsidRPr="00740657" w14:paraId="35F629B9" w14:textId="77777777" w:rsidTr="00740657">
        <w:trPr>
          <w:trHeight w:val="367"/>
        </w:trPr>
        <w:tc>
          <w:tcPr>
            <w:tcW w:w="5138" w:type="dxa"/>
            <w:vAlign w:val="center"/>
          </w:tcPr>
          <w:p w14:paraId="08858E60" w14:textId="3D105A47" w:rsidR="00CA3D74" w:rsidRPr="00740657" w:rsidRDefault="00CA3D74" w:rsidP="00740657">
            <w:pPr>
              <w:ind w:left="-21"/>
              <w:rPr>
                <w:rFonts w:ascii="Arial Narrow" w:hAnsi="Arial Narrow" w:cs="Arial"/>
                <w:sz w:val="22"/>
                <w:szCs w:val="22"/>
              </w:rPr>
            </w:pPr>
            <w:r w:rsidRPr="00740657">
              <w:rPr>
                <w:rFonts w:ascii="Arial Narrow" w:hAnsi="Arial Narrow" w:cs="Arial"/>
                <w:sz w:val="22"/>
                <w:szCs w:val="22"/>
              </w:rPr>
              <w:t>End of Year 1 Submission Date (mm/dd/y</w:t>
            </w:r>
            <w:r w:rsidR="00FC0809">
              <w:rPr>
                <w:rFonts w:ascii="Arial Narrow" w:hAnsi="Arial Narrow" w:cs="Arial"/>
                <w:sz w:val="22"/>
                <w:szCs w:val="22"/>
              </w:rPr>
              <w:t>y</w:t>
            </w:r>
            <w:r w:rsidRPr="00740657">
              <w:rPr>
                <w:rFonts w:ascii="Arial Narrow" w:hAnsi="Arial Narrow" w:cs="Arial"/>
                <w:sz w:val="22"/>
                <w:szCs w:val="22"/>
              </w:rPr>
              <w:t>):</w:t>
            </w:r>
          </w:p>
        </w:tc>
        <w:bookmarkStart w:id="2" w:name="Text99"/>
        <w:tc>
          <w:tcPr>
            <w:tcW w:w="5523" w:type="dxa"/>
            <w:vAlign w:val="center"/>
          </w:tcPr>
          <w:p w14:paraId="06B3ACBB" w14:textId="77777777" w:rsidR="00CA3D74" w:rsidRPr="00740657" w:rsidRDefault="00CA3D74" w:rsidP="00740657">
            <w:pPr>
              <w:rPr>
                <w:rFonts w:ascii="Arial Narrow" w:hAnsi="Arial Narrow"/>
                <w:sz w:val="22"/>
                <w:szCs w:val="22"/>
              </w:rPr>
            </w:pPr>
            <w:r w:rsidRPr="00740657">
              <w:rPr>
                <w:rFonts w:ascii="Arial Narrow" w:hAnsi="Arial Narrow"/>
                <w:sz w:val="22"/>
                <w:szCs w:val="22"/>
              </w:rPr>
              <w:fldChar w:fldCharType="begin">
                <w:ffData>
                  <w:name w:val="Text99"/>
                  <w:enabled/>
                  <w:calcOnExit w:val="0"/>
                  <w:textInput/>
                </w:ffData>
              </w:fldChar>
            </w:r>
            <w:r w:rsidRPr="00740657">
              <w:rPr>
                <w:rFonts w:ascii="Arial Narrow" w:hAnsi="Arial Narrow"/>
                <w:sz w:val="22"/>
                <w:szCs w:val="22"/>
              </w:rPr>
              <w:instrText xml:space="preserve"> FORMTEXT </w:instrText>
            </w:r>
            <w:r w:rsidRPr="00740657">
              <w:rPr>
                <w:rFonts w:ascii="Arial Narrow" w:hAnsi="Arial Narrow"/>
                <w:sz w:val="22"/>
                <w:szCs w:val="22"/>
              </w:rPr>
            </w:r>
            <w:r w:rsidRPr="00740657">
              <w:rPr>
                <w:rFonts w:ascii="Arial Narrow" w:hAnsi="Arial Narrow"/>
                <w:sz w:val="22"/>
                <w:szCs w:val="22"/>
              </w:rPr>
              <w:fldChar w:fldCharType="separate"/>
            </w:r>
            <w:r w:rsidRPr="00740657">
              <w:rPr>
                <w:rFonts w:ascii="Arial Narrow" w:hAnsi="Arial Narrow"/>
                <w:noProof/>
                <w:sz w:val="22"/>
                <w:szCs w:val="22"/>
              </w:rPr>
              <w:t> </w:t>
            </w:r>
            <w:r w:rsidRPr="00740657">
              <w:rPr>
                <w:rFonts w:ascii="Arial Narrow" w:hAnsi="Arial Narrow"/>
                <w:noProof/>
                <w:sz w:val="22"/>
                <w:szCs w:val="22"/>
              </w:rPr>
              <w:t> </w:t>
            </w:r>
            <w:r w:rsidRPr="00740657">
              <w:rPr>
                <w:rFonts w:ascii="Arial Narrow" w:hAnsi="Arial Narrow"/>
                <w:noProof/>
                <w:sz w:val="22"/>
                <w:szCs w:val="22"/>
              </w:rPr>
              <w:t> </w:t>
            </w:r>
            <w:r w:rsidRPr="00740657">
              <w:rPr>
                <w:rFonts w:ascii="Arial Narrow" w:hAnsi="Arial Narrow"/>
                <w:noProof/>
                <w:sz w:val="22"/>
                <w:szCs w:val="22"/>
              </w:rPr>
              <w:t> </w:t>
            </w:r>
            <w:r w:rsidRPr="00740657">
              <w:rPr>
                <w:rFonts w:ascii="Arial Narrow" w:hAnsi="Arial Narrow"/>
                <w:noProof/>
                <w:sz w:val="22"/>
                <w:szCs w:val="22"/>
              </w:rPr>
              <w:t> </w:t>
            </w:r>
            <w:r w:rsidRPr="00740657">
              <w:rPr>
                <w:rFonts w:ascii="Arial Narrow" w:hAnsi="Arial Narrow"/>
                <w:sz w:val="22"/>
                <w:szCs w:val="22"/>
              </w:rPr>
              <w:fldChar w:fldCharType="end"/>
            </w:r>
            <w:bookmarkEnd w:id="2"/>
          </w:p>
        </w:tc>
      </w:tr>
      <w:tr w:rsidR="00CA3D74" w:rsidRPr="00740657" w14:paraId="2CC06F05" w14:textId="77777777" w:rsidTr="00740657">
        <w:trPr>
          <w:trHeight w:val="413"/>
        </w:trPr>
        <w:tc>
          <w:tcPr>
            <w:tcW w:w="5138" w:type="dxa"/>
            <w:vAlign w:val="center"/>
          </w:tcPr>
          <w:p w14:paraId="3FAB62FE" w14:textId="37643BEC" w:rsidR="00CA3D74" w:rsidRPr="00740657" w:rsidRDefault="00CA3D74" w:rsidP="00740657">
            <w:pPr>
              <w:ind w:left="-21"/>
              <w:rPr>
                <w:rFonts w:ascii="Arial Narrow" w:hAnsi="Arial Narrow"/>
                <w:sz w:val="22"/>
                <w:szCs w:val="22"/>
              </w:rPr>
            </w:pPr>
            <w:r w:rsidRPr="00740657">
              <w:rPr>
                <w:rFonts w:ascii="Arial Narrow" w:hAnsi="Arial Narrow" w:cs="Arial"/>
                <w:sz w:val="22"/>
                <w:szCs w:val="22"/>
              </w:rPr>
              <w:t>End of Year 2 Submission Date (mm/dd/y</w:t>
            </w:r>
            <w:r w:rsidR="00FC0809">
              <w:rPr>
                <w:rFonts w:ascii="Arial Narrow" w:hAnsi="Arial Narrow" w:cs="Arial"/>
                <w:sz w:val="22"/>
                <w:szCs w:val="22"/>
              </w:rPr>
              <w:t>y</w:t>
            </w:r>
            <w:r w:rsidRPr="00740657">
              <w:rPr>
                <w:rFonts w:ascii="Arial Narrow" w:hAnsi="Arial Narrow" w:cs="Arial"/>
                <w:sz w:val="22"/>
                <w:szCs w:val="22"/>
              </w:rPr>
              <w:t>):</w:t>
            </w:r>
          </w:p>
        </w:tc>
        <w:bookmarkStart w:id="3" w:name="Text100"/>
        <w:tc>
          <w:tcPr>
            <w:tcW w:w="5523" w:type="dxa"/>
            <w:vAlign w:val="center"/>
          </w:tcPr>
          <w:p w14:paraId="2D017A60" w14:textId="77777777" w:rsidR="00CA3D74" w:rsidRPr="00740657" w:rsidRDefault="00CA3D74" w:rsidP="00740657">
            <w:pPr>
              <w:rPr>
                <w:rFonts w:ascii="Arial Narrow" w:hAnsi="Arial Narrow"/>
                <w:sz w:val="22"/>
                <w:szCs w:val="22"/>
              </w:rPr>
            </w:pPr>
            <w:r w:rsidRPr="00740657">
              <w:rPr>
                <w:rFonts w:ascii="Arial Narrow" w:hAnsi="Arial Narrow"/>
                <w:sz w:val="22"/>
                <w:szCs w:val="22"/>
              </w:rPr>
              <w:fldChar w:fldCharType="begin">
                <w:ffData>
                  <w:name w:val="Text100"/>
                  <w:enabled/>
                  <w:calcOnExit w:val="0"/>
                  <w:textInput/>
                </w:ffData>
              </w:fldChar>
            </w:r>
            <w:r w:rsidRPr="00740657">
              <w:rPr>
                <w:rFonts w:ascii="Arial Narrow" w:hAnsi="Arial Narrow"/>
                <w:sz w:val="22"/>
                <w:szCs w:val="22"/>
              </w:rPr>
              <w:instrText xml:space="preserve"> FORMTEXT </w:instrText>
            </w:r>
            <w:r w:rsidRPr="00740657">
              <w:rPr>
                <w:rFonts w:ascii="Arial Narrow" w:hAnsi="Arial Narrow"/>
                <w:sz w:val="22"/>
                <w:szCs w:val="22"/>
              </w:rPr>
            </w:r>
            <w:r w:rsidRPr="00740657">
              <w:rPr>
                <w:rFonts w:ascii="Arial Narrow" w:hAnsi="Arial Narrow"/>
                <w:sz w:val="22"/>
                <w:szCs w:val="22"/>
              </w:rPr>
              <w:fldChar w:fldCharType="separate"/>
            </w:r>
            <w:r w:rsidRPr="00740657">
              <w:rPr>
                <w:rFonts w:ascii="Arial Narrow" w:hAnsi="Arial Narrow"/>
                <w:noProof/>
                <w:sz w:val="22"/>
                <w:szCs w:val="22"/>
              </w:rPr>
              <w:t> </w:t>
            </w:r>
            <w:r w:rsidRPr="00740657">
              <w:rPr>
                <w:rFonts w:ascii="Arial Narrow" w:hAnsi="Arial Narrow"/>
                <w:noProof/>
                <w:sz w:val="22"/>
                <w:szCs w:val="22"/>
              </w:rPr>
              <w:t> </w:t>
            </w:r>
            <w:r w:rsidRPr="00740657">
              <w:rPr>
                <w:rFonts w:ascii="Arial Narrow" w:hAnsi="Arial Narrow"/>
                <w:noProof/>
                <w:sz w:val="22"/>
                <w:szCs w:val="22"/>
              </w:rPr>
              <w:t> </w:t>
            </w:r>
            <w:r w:rsidRPr="00740657">
              <w:rPr>
                <w:rFonts w:ascii="Arial Narrow" w:hAnsi="Arial Narrow"/>
                <w:noProof/>
                <w:sz w:val="22"/>
                <w:szCs w:val="22"/>
              </w:rPr>
              <w:t> </w:t>
            </w:r>
            <w:r w:rsidRPr="00740657">
              <w:rPr>
                <w:rFonts w:ascii="Arial Narrow" w:hAnsi="Arial Narrow"/>
                <w:noProof/>
                <w:sz w:val="22"/>
                <w:szCs w:val="22"/>
              </w:rPr>
              <w:t> </w:t>
            </w:r>
            <w:r w:rsidRPr="00740657">
              <w:rPr>
                <w:rFonts w:ascii="Arial Narrow" w:hAnsi="Arial Narrow"/>
                <w:sz w:val="22"/>
                <w:szCs w:val="22"/>
              </w:rPr>
              <w:fldChar w:fldCharType="end"/>
            </w:r>
            <w:bookmarkEnd w:id="3"/>
          </w:p>
        </w:tc>
      </w:tr>
      <w:tr w:rsidR="00CA3D74" w:rsidRPr="00740657" w14:paraId="672B778D" w14:textId="77777777" w:rsidTr="00740657">
        <w:trPr>
          <w:trHeight w:val="422"/>
        </w:trPr>
        <w:tc>
          <w:tcPr>
            <w:tcW w:w="5138" w:type="dxa"/>
            <w:vAlign w:val="center"/>
          </w:tcPr>
          <w:p w14:paraId="6D6FEADB" w14:textId="1B5B9651" w:rsidR="00CA3D74" w:rsidRPr="00740657" w:rsidRDefault="00CA3D74" w:rsidP="00740657">
            <w:pPr>
              <w:ind w:left="-21"/>
              <w:rPr>
                <w:rFonts w:ascii="Arial Narrow" w:hAnsi="Arial Narrow"/>
                <w:sz w:val="22"/>
                <w:szCs w:val="22"/>
              </w:rPr>
            </w:pPr>
            <w:r w:rsidRPr="00740657">
              <w:rPr>
                <w:rFonts w:ascii="Arial Narrow" w:hAnsi="Arial Narrow" w:cs="Arial"/>
                <w:sz w:val="22"/>
                <w:szCs w:val="22"/>
              </w:rPr>
              <w:t>End of Year 3 Submission Date (mm/dd/y</w:t>
            </w:r>
            <w:r w:rsidR="00FC0809">
              <w:rPr>
                <w:rFonts w:ascii="Arial Narrow" w:hAnsi="Arial Narrow" w:cs="Arial"/>
                <w:sz w:val="22"/>
                <w:szCs w:val="22"/>
              </w:rPr>
              <w:t>y</w:t>
            </w:r>
            <w:r w:rsidRPr="00740657">
              <w:rPr>
                <w:rFonts w:ascii="Arial Narrow" w:hAnsi="Arial Narrow" w:cs="Arial"/>
                <w:sz w:val="22"/>
                <w:szCs w:val="22"/>
              </w:rPr>
              <w:t>):</w:t>
            </w:r>
          </w:p>
        </w:tc>
        <w:bookmarkStart w:id="4" w:name="Text101"/>
        <w:tc>
          <w:tcPr>
            <w:tcW w:w="5523" w:type="dxa"/>
            <w:vAlign w:val="center"/>
          </w:tcPr>
          <w:p w14:paraId="7991BDCE" w14:textId="77777777" w:rsidR="00CA3D74" w:rsidRPr="00740657" w:rsidRDefault="00CA3D74" w:rsidP="00740657">
            <w:pPr>
              <w:rPr>
                <w:rFonts w:ascii="Arial Narrow" w:hAnsi="Arial Narrow"/>
                <w:sz w:val="22"/>
                <w:szCs w:val="22"/>
              </w:rPr>
            </w:pPr>
            <w:r w:rsidRPr="00740657">
              <w:rPr>
                <w:rFonts w:ascii="Arial Narrow" w:hAnsi="Arial Narrow"/>
                <w:sz w:val="22"/>
                <w:szCs w:val="22"/>
              </w:rPr>
              <w:fldChar w:fldCharType="begin">
                <w:ffData>
                  <w:name w:val="Text101"/>
                  <w:enabled/>
                  <w:calcOnExit w:val="0"/>
                  <w:textInput/>
                </w:ffData>
              </w:fldChar>
            </w:r>
            <w:r w:rsidRPr="00740657">
              <w:rPr>
                <w:rFonts w:ascii="Arial Narrow" w:hAnsi="Arial Narrow"/>
                <w:sz w:val="22"/>
                <w:szCs w:val="22"/>
              </w:rPr>
              <w:instrText xml:space="preserve"> FORMTEXT </w:instrText>
            </w:r>
            <w:r w:rsidRPr="00740657">
              <w:rPr>
                <w:rFonts w:ascii="Arial Narrow" w:hAnsi="Arial Narrow"/>
                <w:sz w:val="22"/>
                <w:szCs w:val="22"/>
              </w:rPr>
            </w:r>
            <w:r w:rsidRPr="00740657">
              <w:rPr>
                <w:rFonts w:ascii="Arial Narrow" w:hAnsi="Arial Narrow"/>
                <w:sz w:val="22"/>
                <w:szCs w:val="22"/>
              </w:rPr>
              <w:fldChar w:fldCharType="separate"/>
            </w:r>
            <w:r w:rsidRPr="00740657">
              <w:rPr>
                <w:rFonts w:ascii="Arial Narrow" w:hAnsi="Arial Narrow"/>
                <w:noProof/>
                <w:sz w:val="22"/>
                <w:szCs w:val="22"/>
              </w:rPr>
              <w:t> </w:t>
            </w:r>
            <w:r w:rsidRPr="00740657">
              <w:rPr>
                <w:rFonts w:ascii="Arial Narrow" w:hAnsi="Arial Narrow"/>
                <w:noProof/>
                <w:sz w:val="22"/>
                <w:szCs w:val="22"/>
              </w:rPr>
              <w:t> </w:t>
            </w:r>
            <w:r w:rsidRPr="00740657">
              <w:rPr>
                <w:rFonts w:ascii="Arial Narrow" w:hAnsi="Arial Narrow"/>
                <w:noProof/>
                <w:sz w:val="22"/>
                <w:szCs w:val="22"/>
              </w:rPr>
              <w:t> </w:t>
            </w:r>
            <w:r w:rsidRPr="00740657">
              <w:rPr>
                <w:rFonts w:ascii="Arial Narrow" w:hAnsi="Arial Narrow"/>
                <w:noProof/>
                <w:sz w:val="22"/>
                <w:szCs w:val="22"/>
              </w:rPr>
              <w:t> </w:t>
            </w:r>
            <w:r w:rsidRPr="00740657">
              <w:rPr>
                <w:rFonts w:ascii="Arial Narrow" w:hAnsi="Arial Narrow"/>
                <w:noProof/>
                <w:sz w:val="22"/>
                <w:szCs w:val="22"/>
              </w:rPr>
              <w:t> </w:t>
            </w:r>
            <w:r w:rsidRPr="00740657">
              <w:rPr>
                <w:rFonts w:ascii="Arial Narrow" w:hAnsi="Arial Narrow"/>
                <w:sz w:val="22"/>
                <w:szCs w:val="22"/>
              </w:rPr>
              <w:fldChar w:fldCharType="end"/>
            </w:r>
            <w:bookmarkEnd w:id="4"/>
          </w:p>
        </w:tc>
      </w:tr>
    </w:tbl>
    <w:p w14:paraId="211D787C" w14:textId="77777777" w:rsidR="00BC082A" w:rsidRPr="00740657" w:rsidRDefault="00BC082A" w:rsidP="00BC082A">
      <w:pPr>
        <w:jc w:val="center"/>
        <w:rPr>
          <w:rFonts w:ascii="Arial Narrow" w:hAnsi="Arial Narrow" w:cs="Arial"/>
          <w:b/>
          <w:sz w:val="22"/>
          <w:szCs w:val="22"/>
        </w:rPr>
      </w:pPr>
    </w:p>
    <w:p w14:paraId="0415F79D" w14:textId="25D66269" w:rsidR="00BC082A" w:rsidRPr="00740657" w:rsidRDefault="00BC082A" w:rsidP="00BC082A">
      <w:pPr>
        <w:jc w:val="center"/>
        <w:rPr>
          <w:rFonts w:ascii="Arial Narrow" w:hAnsi="Arial Narrow" w:cs="Arial"/>
          <w:b/>
          <w:sz w:val="22"/>
          <w:szCs w:val="22"/>
        </w:rPr>
      </w:pPr>
      <w:r w:rsidRPr="00740657">
        <w:rPr>
          <w:rFonts w:ascii="Arial Narrow" w:hAnsi="Arial Narrow" w:cs="Arial"/>
          <w:b/>
          <w:sz w:val="22"/>
          <w:szCs w:val="22"/>
        </w:rPr>
        <w:t>Direct Supervision</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282"/>
        <w:gridCol w:w="5400"/>
      </w:tblGrid>
      <w:tr w:rsidR="00BC082A" w:rsidRPr="00740657" w14:paraId="289C935C" w14:textId="77777777" w:rsidTr="00C972B4">
        <w:trPr>
          <w:trHeight w:val="283"/>
        </w:trPr>
        <w:tc>
          <w:tcPr>
            <w:tcW w:w="5302" w:type="dxa"/>
            <w:vAlign w:val="center"/>
          </w:tcPr>
          <w:p w14:paraId="59C8F882" w14:textId="77777777" w:rsidR="00BC082A" w:rsidRPr="00740657" w:rsidRDefault="00BC082A" w:rsidP="00C972B4">
            <w:pPr>
              <w:jc w:val="center"/>
              <w:rPr>
                <w:rFonts w:ascii="Arial Narrow" w:hAnsi="Arial Narrow" w:cs="Arial"/>
                <w:sz w:val="22"/>
                <w:szCs w:val="22"/>
              </w:rPr>
            </w:pPr>
          </w:p>
        </w:tc>
        <w:tc>
          <w:tcPr>
            <w:tcW w:w="5419" w:type="dxa"/>
            <w:vAlign w:val="center"/>
          </w:tcPr>
          <w:p w14:paraId="17909F7B" w14:textId="5E1CCD6B" w:rsidR="0007655B" w:rsidRPr="00740657" w:rsidRDefault="00BC082A" w:rsidP="00C972B4">
            <w:pPr>
              <w:jc w:val="center"/>
              <w:rPr>
                <w:rFonts w:ascii="Arial Narrow" w:hAnsi="Arial Narrow" w:cs="Arial"/>
                <w:sz w:val="22"/>
                <w:szCs w:val="22"/>
              </w:rPr>
            </w:pPr>
            <w:r w:rsidRPr="00740657">
              <w:rPr>
                <w:rFonts w:ascii="Arial Narrow" w:hAnsi="Arial Narrow" w:cs="Arial"/>
                <w:sz w:val="22"/>
                <w:szCs w:val="22"/>
              </w:rPr>
              <w:t xml:space="preserve"># of weeks </w:t>
            </w:r>
            <w:r w:rsidR="0007655B" w:rsidRPr="00740657">
              <w:rPr>
                <w:rFonts w:ascii="Arial Narrow" w:hAnsi="Arial Narrow" w:cs="Arial"/>
                <w:sz w:val="22"/>
                <w:szCs w:val="22"/>
              </w:rPr>
              <w:t>under</w:t>
            </w:r>
            <w:r w:rsidRPr="00740657">
              <w:rPr>
                <w:rFonts w:ascii="Arial Narrow" w:hAnsi="Arial Narrow" w:cs="Arial"/>
                <w:sz w:val="22"/>
                <w:szCs w:val="22"/>
              </w:rPr>
              <w:t xml:space="preserve"> direct supervision </w:t>
            </w:r>
          </w:p>
          <w:p w14:paraId="0DF26F18" w14:textId="37AA5590" w:rsidR="00BC082A" w:rsidRPr="00740657" w:rsidRDefault="00BC082A" w:rsidP="00C972B4">
            <w:pPr>
              <w:jc w:val="center"/>
              <w:rPr>
                <w:rFonts w:ascii="Arial Narrow" w:hAnsi="Arial Narrow" w:cs="Arial"/>
                <w:sz w:val="22"/>
                <w:szCs w:val="22"/>
              </w:rPr>
            </w:pPr>
            <w:r w:rsidRPr="00740657">
              <w:rPr>
                <w:rFonts w:ascii="Arial Narrow" w:hAnsi="Arial Narrow" w:cs="Arial"/>
                <w:sz w:val="22"/>
                <w:szCs w:val="22"/>
              </w:rPr>
              <w:t>(40 h</w:t>
            </w:r>
            <w:r w:rsidR="0007655B" w:rsidRPr="00740657">
              <w:rPr>
                <w:rFonts w:ascii="Arial Narrow" w:hAnsi="Arial Narrow" w:cs="Arial"/>
                <w:sz w:val="22"/>
                <w:szCs w:val="22"/>
              </w:rPr>
              <w:t>our</w:t>
            </w:r>
            <w:r w:rsidRPr="00740657">
              <w:rPr>
                <w:rFonts w:ascii="Arial Narrow" w:hAnsi="Arial Narrow" w:cs="Arial"/>
                <w:sz w:val="22"/>
                <w:szCs w:val="22"/>
              </w:rPr>
              <w:t>s</w:t>
            </w:r>
            <w:r w:rsidR="0007655B" w:rsidRPr="00740657">
              <w:rPr>
                <w:rFonts w:ascii="Arial Narrow" w:hAnsi="Arial Narrow" w:cs="Arial"/>
                <w:sz w:val="22"/>
                <w:szCs w:val="22"/>
              </w:rPr>
              <w:t xml:space="preserve"> = 1 </w:t>
            </w:r>
            <w:r w:rsidRPr="00740657">
              <w:rPr>
                <w:rFonts w:ascii="Arial Narrow" w:hAnsi="Arial Narrow" w:cs="Arial"/>
                <w:sz w:val="22"/>
                <w:szCs w:val="22"/>
              </w:rPr>
              <w:t>week</w:t>
            </w:r>
            <w:r w:rsidR="0007655B" w:rsidRPr="00740657">
              <w:rPr>
                <w:rFonts w:ascii="Arial Narrow" w:hAnsi="Arial Narrow" w:cs="Arial"/>
                <w:sz w:val="22"/>
                <w:szCs w:val="22"/>
              </w:rPr>
              <w:t>)</w:t>
            </w:r>
          </w:p>
        </w:tc>
      </w:tr>
      <w:tr w:rsidR="00BC082A" w:rsidRPr="00740657" w14:paraId="02B7E78B" w14:textId="77777777" w:rsidTr="00C972B4">
        <w:trPr>
          <w:trHeight w:val="265"/>
        </w:trPr>
        <w:tc>
          <w:tcPr>
            <w:tcW w:w="5302" w:type="dxa"/>
            <w:vAlign w:val="center"/>
          </w:tcPr>
          <w:p w14:paraId="19CDE746" w14:textId="77777777" w:rsidR="00BC082A" w:rsidRPr="00740657" w:rsidRDefault="00BC082A" w:rsidP="00C972B4">
            <w:pPr>
              <w:jc w:val="center"/>
              <w:rPr>
                <w:rFonts w:ascii="Arial Narrow" w:hAnsi="Arial Narrow" w:cs="Arial"/>
                <w:sz w:val="22"/>
                <w:szCs w:val="22"/>
              </w:rPr>
            </w:pPr>
            <w:r w:rsidRPr="00740657">
              <w:rPr>
                <w:rFonts w:ascii="Arial Narrow" w:hAnsi="Arial Narrow" w:cs="Arial"/>
                <w:sz w:val="22"/>
                <w:szCs w:val="22"/>
              </w:rPr>
              <w:t>Year 1</w:t>
            </w:r>
          </w:p>
        </w:tc>
        <w:tc>
          <w:tcPr>
            <w:tcW w:w="5419" w:type="dxa"/>
          </w:tcPr>
          <w:p w14:paraId="0B2E1A69" w14:textId="77777777" w:rsidR="00BC082A" w:rsidRPr="00740657" w:rsidRDefault="00BC082A" w:rsidP="00C972B4">
            <w:pPr>
              <w:jc w:val="center"/>
              <w:rPr>
                <w:rFonts w:ascii="Arial Narrow" w:hAnsi="Arial Narrow" w:cs="Arial"/>
                <w:sz w:val="22"/>
                <w:szCs w:val="22"/>
              </w:rPr>
            </w:pPr>
            <w:r w:rsidRPr="00740657">
              <w:rPr>
                <w:rFonts w:ascii="Arial Narrow" w:hAnsi="Arial Narrow" w:cs="Arial"/>
                <w:sz w:val="22"/>
                <w:szCs w:val="22"/>
              </w:rPr>
              <w:fldChar w:fldCharType="begin">
                <w:ffData>
                  <w:name w:val="Text102"/>
                  <w:enabled/>
                  <w:calcOnExit w:val="0"/>
                  <w:textInput/>
                </w:ffData>
              </w:fldChar>
            </w:r>
            <w:r w:rsidRPr="00740657">
              <w:rPr>
                <w:rFonts w:ascii="Arial Narrow" w:hAnsi="Arial Narrow" w:cs="Arial"/>
                <w:sz w:val="22"/>
                <w:szCs w:val="22"/>
              </w:rPr>
              <w:instrText xml:space="preserve"> FORMTEXT </w:instrText>
            </w:r>
            <w:r w:rsidRPr="00740657">
              <w:rPr>
                <w:rFonts w:ascii="Arial Narrow" w:hAnsi="Arial Narrow" w:cs="Arial"/>
                <w:sz w:val="22"/>
                <w:szCs w:val="22"/>
              </w:rPr>
            </w:r>
            <w:r w:rsidRPr="00740657">
              <w:rPr>
                <w:rFonts w:ascii="Arial Narrow" w:hAnsi="Arial Narrow" w:cs="Arial"/>
                <w:sz w:val="22"/>
                <w:szCs w:val="22"/>
              </w:rPr>
              <w:fldChar w:fldCharType="separate"/>
            </w:r>
            <w:r w:rsidRPr="00740657">
              <w:rPr>
                <w:rFonts w:ascii="Arial Narrow" w:hAnsi="Arial Narrow" w:cs="Arial"/>
                <w:noProof/>
                <w:sz w:val="22"/>
                <w:szCs w:val="22"/>
              </w:rPr>
              <w:t> </w:t>
            </w:r>
            <w:r w:rsidRPr="00740657">
              <w:rPr>
                <w:rFonts w:ascii="Arial Narrow" w:hAnsi="Arial Narrow" w:cs="Arial"/>
                <w:noProof/>
                <w:sz w:val="22"/>
                <w:szCs w:val="22"/>
              </w:rPr>
              <w:t> </w:t>
            </w:r>
            <w:r w:rsidRPr="00740657">
              <w:rPr>
                <w:rFonts w:ascii="Arial Narrow" w:hAnsi="Arial Narrow" w:cs="Arial"/>
                <w:noProof/>
                <w:sz w:val="22"/>
                <w:szCs w:val="22"/>
              </w:rPr>
              <w:t> </w:t>
            </w:r>
            <w:r w:rsidRPr="00740657">
              <w:rPr>
                <w:rFonts w:ascii="Arial Narrow" w:hAnsi="Arial Narrow" w:cs="Arial"/>
                <w:noProof/>
                <w:sz w:val="22"/>
                <w:szCs w:val="22"/>
              </w:rPr>
              <w:t> </w:t>
            </w:r>
            <w:r w:rsidRPr="00740657">
              <w:rPr>
                <w:rFonts w:ascii="Arial Narrow" w:hAnsi="Arial Narrow" w:cs="Arial"/>
                <w:noProof/>
                <w:sz w:val="22"/>
                <w:szCs w:val="22"/>
              </w:rPr>
              <w:t> </w:t>
            </w:r>
            <w:r w:rsidRPr="00740657">
              <w:rPr>
                <w:rFonts w:ascii="Arial Narrow" w:hAnsi="Arial Narrow" w:cs="Arial"/>
                <w:sz w:val="22"/>
                <w:szCs w:val="22"/>
              </w:rPr>
              <w:fldChar w:fldCharType="end"/>
            </w:r>
          </w:p>
        </w:tc>
      </w:tr>
      <w:tr w:rsidR="00BC082A" w:rsidRPr="00740657" w14:paraId="7AA2B2B9" w14:textId="77777777" w:rsidTr="00C972B4">
        <w:trPr>
          <w:trHeight w:val="283"/>
        </w:trPr>
        <w:tc>
          <w:tcPr>
            <w:tcW w:w="5302" w:type="dxa"/>
            <w:vAlign w:val="center"/>
          </w:tcPr>
          <w:p w14:paraId="643A7837" w14:textId="77777777" w:rsidR="00BC082A" w:rsidRPr="00740657" w:rsidRDefault="00BC082A" w:rsidP="00C972B4">
            <w:pPr>
              <w:jc w:val="center"/>
              <w:rPr>
                <w:rFonts w:ascii="Arial Narrow" w:hAnsi="Arial Narrow" w:cs="Arial"/>
                <w:sz w:val="22"/>
                <w:szCs w:val="22"/>
              </w:rPr>
            </w:pPr>
            <w:r w:rsidRPr="00740657">
              <w:rPr>
                <w:rFonts w:ascii="Arial Narrow" w:hAnsi="Arial Narrow" w:cs="Arial"/>
                <w:sz w:val="22"/>
                <w:szCs w:val="22"/>
              </w:rPr>
              <w:t>Year 2</w:t>
            </w:r>
          </w:p>
        </w:tc>
        <w:tc>
          <w:tcPr>
            <w:tcW w:w="5419" w:type="dxa"/>
          </w:tcPr>
          <w:p w14:paraId="3222C314" w14:textId="77777777" w:rsidR="00BC082A" w:rsidRPr="00740657" w:rsidRDefault="00BC082A" w:rsidP="00C972B4">
            <w:pPr>
              <w:jc w:val="center"/>
              <w:rPr>
                <w:rFonts w:ascii="Arial Narrow" w:hAnsi="Arial Narrow" w:cs="Arial"/>
                <w:sz w:val="22"/>
                <w:szCs w:val="22"/>
              </w:rPr>
            </w:pPr>
            <w:r w:rsidRPr="00740657">
              <w:rPr>
                <w:rFonts w:ascii="Arial Narrow" w:hAnsi="Arial Narrow" w:cs="Arial"/>
                <w:sz w:val="22"/>
                <w:szCs w:val="22"/>
              </w:rPr>
              <w:fldChar w:fldCharType="begin">
                <w:ffData>
                  <w:name w:val="Text103"/>
                  <w:enabled/>
                  <w:calcOnExit w:val="0"/>
                  <w:textInput/>
                </w:ffData>
              </w:fldChar>
            </w:r>
            <w:r w:rsidRPr="00740657">
              <w:rPr>
                <w:rFonts w:ascii="Arial Narrow" w:hAnsi="Arial Narrow" w:cs="Arial"/>
                <w:sz w:val="22"/>
                <w:szCs w:val="22"/>
              </w:rPr>
              <w:instrText xml:space="preserve"> FORMTEXT </w:instrText>
            </w:r>
            <w:r w:rsidRPr="00740657">
              <w:rPr>
                <w:rFonts w:ascii="Arial Narrow" w:hAnsi="Arial Narrow" w:cs="Arial"/>
                <w:sz w:val="22"/>
                <w:szCs w:val="22"/>
              </w:rPr>
            </w:r>
            <w:r w:rsidRPr="00740657">
              <w:rPr>
                <w:rFonts w:ascii="Arial Narrow" w:hAnsi="Arial Narrow" w:cs="Arial"/>
                <w:sz w:val="22"/>
                <w:szCs w:val="22"/>
              </w:rPr>
              <w:fldChar w:fldCharType="separate"/>
            </w:r>
            <w:r w:rsidRPr="00740657">
              <w:rPr>
                <w:rFonts w:ascii="Arial Narrow" w:hAnsi="Arial Narrow" w:cs="Arial"/>
                <w:noProof/>
                <w:sz w:val="22"/>
                <w:szCs w:val="22"/>
              </w:rPr>
              <w:t> </w:t>
            </w:r>
            <w:r w:rsidRPr="00740657">
              <w:rPr>
                <w:rFonts w:ascii="Arial Narrow" w:hAnsi="Arial Narrow" w:cs="Arial"/>
                <w:noProof/>
                <w:sz w:val="22"/>
                <w:szCs w:val="22"/>
              </w:rPr>
              <w:t> </w:t>
            </w:r>
            <w:r w:rsidRPr="00740657">
              <w:rPr>
                <w:rFonts w:ascii="Arial Narrow" w:hAnsi="Arial Narrow" w:cs="Arial"/>
                <w:noProof/>
                <w:sz w:val="22"/>
                <w:szCs w:val="22"/>
              </w:rPr>
              <w:t> </w:t>
            </w:r>
            <w:r w:rsidRPr="00740657">
              <w:rPr>
                <w:rFonts w:ascii="Arial Narrow" w:hAnsi="Arial Narrow" w:cs="Arial"/>
                <w:noProof/>
                <w:sz w:val="22"/>
                <w:szCs w:val="22"/>
              </w:rPr>
              <w:t> </w:t>
            </w:r>
            <w:r w:rsidRPr="00740657">
              <w:rPr>
                <w:rFonts w:ascii="Arial Narrow" w:hAnsi="Arial Narrow" w:cs="Arial"/>
                <w:noProof/>
                <w:sz w:val="22"/>
                <w:szCs w:val="22"/>
              </w:rPr>
              <w:t> </w:t>
            </w:r>
            <w:r w:rsidRPr="00740657">
              <w:rPr>
                <w:rFonts w:ascii="Arial Narrow" w:hAnsi="Arial Narrow" w:cs="Arial"/>
                <w:sz w:val="22"/>
                <w:szCs w:val="22"/>
              </w:rPr>
              <w:fldChar w:fldCharType="end"/>
            </w:r>
          </w:p>
        </w:tc>
      </w:tr>
      <w:tr w:rsidR="00BC082A" w:rsidRPr="00740657" w14:paraId="32A29B19" w14:textId="77777777" w:rsidTr="00C972B4">
        <w:trPr>
          <w:trHeight w:val="265"/>
        </w:trPr>
        <w:tc>
          <w:tcPr>
            <w:tcW w:w="5302" w:type="dxa"/>
            <w:tcBorders>
              <w:bottom w:val="triple" w:sz="4" w:space="0" w:color="auto"/>
            </w:tcBorders>
            <w:vAlign w:val="center"/>
          </w:tcPr>
          <w:p w14:paraId="4EAF68F4" w14:textId="77777777" w:rsidR="00BC082A" w:rsidRPr="00740657" w:rsidRDefault="00BC082A" w:rsidP="00C972B4">
            <w:pPr>
              <w:jc w:val="center"/>
              <w:rPr>
                <w:rFonts w:ascii="Arial Narrow" w:hAnsi="Arial Narrow" w:cs="Arial"/>
                <w:sz w:val="22"/>
                <w:szCs w:val="22"/>
              </w:rPr>
            </w:pPr>
            <w:r w:rsidRPr="00740657">
              <w:rPr>
                <w:rFonts w:ascii="Arial Narrow" w:hAnsi="Arial Narrow" w:cs="Arial"/>
                <w:sz w:val="22"/>
                <w:szCs w:val="22"/>
              </w:rPr>
              <w:t>Year 3</w:t>
            </w:r>
          </w:p>
        </w:tc>
        <w:tc>
          <w:tcPr>
            <w:tcW w:w="5419" w:type="dxa"/>
            <w:tcBorders>
              <w:bottom w:val="triple" w:sz="4" w:space="0" w:color="auto"/>
            </w:tcBorders>
          </w:tcPr>
          <w:p w14:paraId="3A5A3B52" w14:textId="77777777" w:rsidR="00BC082A" w:rsidRPr="00740657" w:rsidRDefault="00BC082A" w:rsidP="00C972B4">
            <w:pPr>
              <w:jc w:val="center"/>
              <w:rPr>
                <w:rFonts w:ascii="Arial Narrow" w:hAnsi="Arial Narrow" w:cs="Arial"/>
                <w:sz w:val="22"/>
                <w:szCs w:val="22"/>
              </w:rPr>
            </w:pPr>
            <w:r w:rsidRPr="00740657">
              <w:rPr>
                <w:rFonts w:ascii="Arial Narrow" w:hAnsi="Arial Narrow" w:cs="Arial"/>
                <w:sz w:val="22"/>
                <w:szCs w:val="22"/>
              </w:rPr>
              <w:fldChar w:fldCharType="begin">
                <w:ffData>
                  <w:name w:val="Text104"/>
                  <w:enabled/>
                  <w:calcOnExit w:val="0"/>
                  <w:textInput/>
                </w:ffData>
              </w:fldChar>
            </w:r>
            <w:r w:rsidRPr="00740657">
              <w:rPr>
                <w:rFonts w:ascii="Arial Narrow" w:hAnsi="Arial Narrow" w:cs="Arial"/>
                <w:sz w:val="22"/>
                <w:szCs w:val="22"/>
              </w:rPr>
              <w:instrText xml:space="preserve"> FORMTEXT </w:instrText>
            </w:r>
            <w:r w:rsidRPr="00740657">
              <w:rPr>
                <w:rFonts w:ascii="Arial Narrow" w:hAnsi="Arial Narrow" w:cs="Arial"/>
                <w:sz w:val="22"/>
                <w:szCs w:val="22"/>
              </w:rPr>
            </w:r>
            <w:r w:rsidRPr="00740657">
              <w:rPr>
                <w:rFonts w:ascii="Arial Narrow" w:hAnsi="Arial Narrow" w:cs="Arial"/>
                <w:sz w:val="22"/>
                <w:szCs w:val="22"/>
              </w:rPr>
              <w:fldChar w:fldCharType="separate"/>
            </w:r>
            <w:r w:rsidRPr="00740657">
              <w:rPr>
                <w:rFonts w:ascii="Arial Narrow" w:hAnsi="Arial Narrow" w:cs="Arial"/>
                <w:noProof/>
                <w:sz w:val="22"/>
                <w:szCs w:val="22"/>
              </w:rPr>
              <w:t> </w:t>
            </w:r>
            <w:r w:rsidRPr="00740657">
              <w:rPr>
                <w:rFonts w:ascii="Arial Narrow" w:hAnsi="Arial Narrow" w:cs="Arial"/>
                <w:noProof/>
                <w:sz w:val="22"/>
                <w:szCs w:val="22"/>
              </w:rPr>
              <w:t> </w:t>
            </w:r>
            <w:r w:rsidRPr="00740657">
              <w:rPr>
                <w:rFonts w:ascii="Arial Narrow" w:hAnsi="Arial Narrow" w:cs="Arial"/>
                <w:noProof/>
                <w:sz w:val="22"/>
                <w:szCs w:val="22"/>
              </w:rPr>
              <w:t> </w:t>
            </w:r>
            <w:r w:rsidRPr="00740657">
              <w:rPr>
                <w:rFonts w:ascii="Arial Narrow" w:hAnsi="Arial Narrow" w:cs="Arial"/>
                <w:noProof/>
                <w:sz w:val="22"/>
                <w:szCs w:val="22"/>
              </w:rPr>
              <w:t> </w:t>
            </w:r>
            <w:r w:rsidRPr="00740657">
              <w:rPr>
                <w:rFonts w:ascii="Arial Narrow" w:hAnsi="Arial Narrow" w:cs="Arial"/>
                <w:noProof/>
                <w:sz w:val="22"/>
                <w:szCs w:val="22"/>
              </w:rPr>
              <w:t> </w:t>
            </w:r>
            <w:r w:rsidRPr="00740657">
              <w:rPr>
                <w:rFonts w:ascii="Arial Narrow" w:hAnsi="Arial Narrow" w:cs="Arial"/>
                <w:sz w:val="22"/>
                <w:szCs w:val="22"/>
              </w:rPr>
              <w:fldChar w:fldCharType="end"/>
            </w:r>
          </w:p>
        </w:tc>
      </w:tr>
      <w:tr w:rsidR="00BC082A" w:rsidRPr="00740657" w14:paraId="314A47A9" w14:textId="77777777" w:rsidTr="00C972B4">
        <w:trPr>
          <w:trHeight w:val="265"/>
        </w:trPr>
        <w:tc>
          <w:tcPr>
            <w:tcW w:w="5302" w:type="dxa"/>
            <w:tcBorders>
              <w:top w:val="triple" w:sz="4" w:space="0" w:color="auto"/>
            </w:tcBorders>
            <w:vAlign w:val="center"/>
          </w:tcPr>
          <w:p w14:paraId="2324CD8C" w14:textId="2D676D3C" w:rsidR="00BC082A" w:rsidRPr="00740657" w:rsidRDefault="00BC082A" w:rsidP="00C972B4">
            <w:pPr>
              <w:jc w:val="center"/>
              <w:rPr>
                <w:rFonts w:ascii="Arial Narrow" w:hAnsi="Arial Narrow" w:cs="Arial"/>
                <w:sz w:val="22"/>
                <w:szCs w:val="22"/>
              </w:rPr>
            </w:pPr>
            <w:r w:rsidRPr="00740657">
              <w:rPr>
                <w:rFonts w:ascii="Arial Narrow" w:hAnsi="Arial Narrow" w:cs="Arial"/>
                <w:sz w:val="22"/>
                <w:szCs w:val="22"/>
              </w:rPr>
              <w:t xml:space="preserve">Final Total (must be </w:t>
            </w:r>
            <w:r w:rsidRPr="00740657">
              <w:rPr>
                <w:rFonts w:ascii="Arial Narrow" w:hAnsi="Arial Narrow" w:cs="Arial"/>
                <w:sz w:val="22"/>
                <w:szCs w:val="22"/>
                <w:u w:val="single"/>
              </w:rPr>
              <w:t>&gt;</w:t>
            </w:r>
            <w:r w:rsidRPr="00740657">
              <w:rPr>
                <w:rFonts w:ascii="Arial Narrow" w:hAnsi="Arial Narrow" w:cs="Arial"/>
                <w:sz w:val="22"/>
                <w:szCs w:val="22"/>
              </w:rPr>
              <w:t xml:space="preserve"> 96)</w:t>
            </w:r>
          </w:p>
        </w:tc>
        <w:tc>
          <w:tcPr>
            <w:tcW w:w="5419" w:type="dxa"/>
            <w:tcBorders>
              <w:top w:val="triple" w:sz="4" w:space="0" w:color="auto"/>
            </w:tcBorders>
          </w:tcPr>
          <w:p w14:paraId="55EE47EE" w14:textId="77777777" w:rsidR="00BC082A" w:rsidRPr="00740657" w:rsidRDefault="00BC082A" w:rsidP="00C972B4">
            <w:pPr>
              <w:jc w:val="center"/>
              <w:rPr>
                <w:rFonts w:ascii="Arial Narrow" w:hAnsi="Arial Narrow" w:cs="Arial"/>
                <w:sz w:val="22"/>
                <w:szCs w:val="22"/>
              </w:rPr>
            </w:pPr>
            <w:r w:rsidRPr="00740657">
              <w:rPr>
                <w:rFonts w:ascii="Arial Narrow" w:hAnsi="Arial Narrow" w:cs="Arial"/>
                <w:sz w:val="22"/>
                <w:szCs w:val="22"/>
              </w:rPr>
              <w:fldChar w:fldCharType="begin">
                <w:ffData>
                  <w:name w:val="Text105"/>
                  <w:enabled/>
                  <w:calcOnExit w:val="0"/>
                  <w:textInput/>
                </w:ffData>
              </w:fldChar>
            </w:r>
            <w:r w:rsidRPr="00740657">
              <w:rPr>
                <w:rFonts w:ascii="Arial Narrow" w:hAnsi="Arial Narrow" w:cs="Arial"/>
                <w:sz w:val="22"/>
                <w:szCs w:val="22"/>
              </w:rPr>
              <w:instrText xml:space="preserve"> FORMTEXT </w:instrText>
            </w:r>
            <w:r w:rsidRPr="00740657">
              <w:rPr>
                <w:rFonts w:ascii="Arial Narrow" w:hAnsi="Arial Narrow" w:cs="Arial"/>
                <w:sz w:val="22"/>
                <w:szCs w:val="22"/>
              </w:rPr>
            </w:r>
            <w:r w:rsidRPr="00740657">
              <w:rPr>
                <w:rFonts w:ascii="Arial Narrow" w:hAnsi="Arial Narrow" w:cs="Arial"/>
                <w:sz w:val="22"/>
                <w:szCs w:val="22"/>
              </w:rPr>
              <w:fldChar w:fldCharType="separate"/>
            </w:r>
            <w:r w:rsidRPr="00740657">
              <w:rPr>
                <w:rFonts w:ascii="Arial Narrow" w:hAnsi="Arial Narrow" w:cs="Arial"/>
                <w:noProof/>
                <w:sz w:val="22"/>
                <w:szCs w:val="22"/>
              </w:rPr>
              <w:t> </w:t>
            </w:r>
            <w:r w:rsidRPr="00740657">
              <w:rPr>
                <w:rFonts w:ascii="Arial Narrow" w:hAnsi="Arial Narrow" w:cs="Arial"/>
                <w:noProof/>
                <w:sz w:val="22"/>
                <w:szCs w:val="22"/>
              </w:rPr>
              <w:t> </w:t>
            </w:r>
            <w:r w:rsidRPr="00740657">
              <w:rPr>
                <w:rFonts w:ascii="Arial Narrow" w:hAnsi="Arial Narrow" w:cs="Arial"/>
                <w:noProof/>
                <w:sz w:val="22"/>
                <w:szCs w:val="22"/>
              </w:rPr>
              <w:t> </w:t>
            </w:r>
            <w:r w:rsidRPr="00740657">
              <w:rPr>
                <w:rFonts w:ascii="Arial Narrow" w:hAnsi="Arial Narrow" w:cs="Arial"/>
                <w:noProof/>
                <w:sz w:val="22"/>
                <w:szCs w:val="22"/>
              </w:rPr>
              <w:t> </w:t>
            </w:r>
            <w:r w:rsidRPr="00740657">
              <w:rPr>
                <w:rFonts w:ascii="Arial Narrow" w:hAnsi="Arial Narrow" w:cs="Arial"/>
                <w:noProof/>
                <w:sz w:val="22"/>
                <w:szCs w:val="22"/>
              </w:rPr>
              <w:t> </w:t>
            </w:r>
            <w:r w:rsidRPr="00740657">
              <w:rPr>
                <w:rFonts w:ascii="Arial Narrow" w:hAnsi="Arial Narrow" w:cs="Arial"/>
                <w:sz w:val="22"/>
                <w:szCs w:val="22"/>
              </w:rPr>
              <w:fldChar w:fldCharType="end"/>
            </w:r>
          </w:p>
        </w:tc>
      </w:tr>
    </w:tbl>
    <w:p w14:paraId="64FAC9A0" w14:textId="77777777" w:rsidR="00BC082A" w:rsidRPr="00740657" w:rsidRDefault="00BC082A" w:rsidP="00C21E6F">
      <w:pPr>
        <w:rPr>
          <w:rFonts w:ascii="Arial Narrow" w:hAnsi="Arial Narrow" w:cs="Arial"/>
          <w:sz w:val="22"/>
          <w:szCs w:val="22"/>
        </w:rPr>
      </w:pPr>
    </w:p>
    <w:p w14:paraId="67679EA6" w14:textId="77777777" w:rsidR="00CA3D74" w:rsidRPr="00740657" w:rsidRDefault="00CA3D74" w:rsidP="009349B0">
      <w:pPr>
        <w:jc w:val="center"/>
        <w:rPr>
          <w:rFonts w:ascii="Arial Narrow" w:hAnsi="Arial Narrow" w:cs="Arial"/>
          <w:b/>
          <w:sz w:val="22"/>
          <w:szCs w:val="22"/>
        </w:rPr>
      </w:pPr>
      <w:r w:rsidRPr="00740657">
        <w:rPr>
          <w:rFonts w:ascii="Arial Narrow" w:hAnsi="Arial Narrow" w:cs="Arial"/>
          <w:b/>
          <w:sz w:val="22"/>
          <w:szCs w:val="22"/>
        </w:rPr>
        <w:t>Echocardiography Log Summary</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281"/>
        <w:gridCol w:w="5401"/>
      </w:tblGrid>
      <w:tr w:rsidR="00CA3D74" w:rsidRPr="00740657" w14:paraId="281B9637" w14:textId="77777777" w:rsidTr="009349B0">
        <w:trPr>
          <w:trHeight w:val="283"/>
        </w:trPr>
        <w:tc>
          <w:tcPr>
            <w:tcW w:w="5302" w:type="dxa"/>
            <w:vAlign w:val="center"/>
          </w:tcPr>
          <w:p w14:paraId="0D3E3115" w14:textId="77777777" w:rsidR="00CA3D74" w:rsidRPr="00740657" w:rsidRDefault="00CA3D74" w:rsidP="00872096">
            <w:pPr>
              <w:jc w:val="center"/>
              <w:rPr>
                <w:rFonts w:ascii="Arial Narrow" w:hAnsi="Arial Narrow" w:cs="Arial"/>
                <w:sz w:val="22"/>
                <w:szCs w:val="22"/>
              </w:rPr>
            </w:pPr>
          </w:p>
        </w:tc>
        <w:tc>
          <w:tcPr>
            <w:tcW w:w="5419" w:type="dxa"/>
            <w:vAlign w:val="center"/>
          </w:tcPr>
          <w:p w14:paraId="25ED9FE3" w14:textId="77777777" w:rsidR="00CA3D74" w:rsidRPr="00740657" w:rsidRDefault="00CA3D74" w:rsidP="00872096">
            <w:pPr>
              <w:jc w:val="center"/>
              <w:rPr>
                <w:rFonts w:ascii="Arial Narrow" w:hAnsi="Arial Narrow" w:cs="Arial"/>
                <w:sz w:val="22"/>
                <w:szCs w:val="22"/>
              </w:rPr>
            </w:pPr>
            <w:r w:rsidRPr="00740657">
              <w:rPr>
                <w:rFonts w:ascii="Arial Narrow" w:hAnsi="Arial Narrow" w:cs="Arial"/>
                <w:sz w:val="22"/>
                <w:szCs w:val="22"/>
              </w:rPr>
              <w:t># of echocardiograms from Log</w:t>
            </w:r>
          </w:p>
        </w:tc>
      </w:tr>
      <w:tr w:rsidR="00CA3D74" w:rsidRPr="00740657" w14:paraId="67E7F41D" w14:textId="77777777" w:rsidTr="009349B0">
        <w:trPr>
          <w:trHeight w:val="265"/>
        </w:trPr>
        <w:tc>
          <w:tcPr>
            <w:tcW w:w="5302" w:type="dxa"/>
            <w:vAlign w:val="center"/>
          </w:tcPr>
          <w:p w14:paraId="455E9226" w14:textId="77777777" w:rsidR="00CA3D74" w:rsidRPr="00740657" w:rsidRDefault="00CA3D74" w:rsidP="00872096">
            <w:pPr>
              <w:jc w:val="center"/>
              <w:rPr>
                <w:rFonts w:ascii="Arial Narrow" w:hAnsi="Arial Narrow" w:cs="Arial"/>
                <w:sz w:val="22"/>
                <w:szCs w:val="22"/>
              </w:rPr>
            </w:pPr>
            <w:r w:rsidRPr="00740657">
              <w:rPr>
                <w:rFonts w:ascii="Arial Narrow" w:hAnsi="Arial Narrow" w:cs="Arial"/>
                <w:sz w:val="22"/>
                <w:szCs w:val="22"/>
              </w:rPr>
              <w:t>Year 1</w:t>
            </w:r>
          </w:p>
        </w:tc>
        <w:bookmarkStart w:id="5" w:name="Text102"/>
        <w:tc>
          <w:tcPr>
            <w:tcW w:w="5419" w:type="dxa"/>
          </w:tcPr>
          <w:p w14:paraId="5819914C" w14:textId="77777777" w:rsidR="00CA3D74" w:rsidRPr="00740657" w:rsidRDefault="00CA3D74" w:rsidP="00286C98">
            <w:pPr>
              <w:jc w:val="center"/>
              <w:rPr>
                <w:rFonts w:ascii="Arial Narrow" w:hAnsi="Arial Narrow" w:cs="Arial"/>
                <w:sz w:val="22"/>
                <w:szCs w:val="22"/>
              </w:rPr>
            </w:pPr>
            <w:r w:rsidRPr="00740657">
              <w:rPr>
                <w:rFonts w:ascii="Arial Narrow" w:hAnsi="Arial Narrow" w:cs="Arial"/>
                <w:sz w:val="22"/>
                <w:szCs w:val="22"/>
              </w:rPr>
              <w:fldChar w:fldCharType="begin">
                <w:ffData>
                  <w:name w:val="Text102"/>
                  <w:enabled/>
                  <w:calcOnExit w:val="0"/>
                  <w:textInput/>
                </w:ffData>
              </w:fldChar>
            </w:r>
            <w:r w:rsidRPr="00740657">
              <w:rPr>
                <w:rFonts w:ascii="Arial Narrow" w:hAnsi="Arial Narrow" w:cs="Arial"/>
                <w:sz w:val="22"/>
                <w:szCs w:val="22"/>
              </w:rPr>
              <w:instrText xml:space="preserve"> FORMTEXT </w:instrText>
            </w:r>
            <w:r w:rsidRPr="00740657">
              <w:rPr>
                <w:rFonts w:ascii="Arial Narrow" w:hAnsi="Arial Narrow" w:cs="Arial"/>
                <w:sz w:val="22"/>
                <w:szCs w:val="22"/>
              </w:rPr>
            </w:r>
            <w:r w:rsidRPr="00740657">
              <w:rPr>
                <w:rFonts w:ascii="Arial Narrow" w:hAnsi="Arial Narrow" w:cs="Arial"/>
                <w:sz w:val="22"/>
                <w:szCs w:val="22"/>
              </w:rPr>
              <w:fldChar w:fldCharType="separate"/>
            </w:r>
            <w:r w:rsidRPr="00740657">
              <w:rPr>
                <w:rFonts w:ascii="Arial Narrow" w:hAnsi="Arial Narrow" w:cs="Arial"/>
                <w:noProof/>
                <w:sz w:val="22"/>
                <w:szCs w:val="22"/>
              </w:rPr>
              <w:t> </w:t>
            </w:r>
            <w:r w:rsidRPr="00740657">
              <w:rPr>
                <w:rFonts w:ascii="Arial Narrow" w:hAnsi="Arial Narrow" w:cs="Arial"/>
                <w:noProof/>
                <w:sz w:val="22"/>
                <w:szCs w:val="22"/>
              </w:rPr>
              <w:t> </w:t>
            </w:r>
            <w:r w:rsidRPr="00740657">
              <w:rPr>
                <w:rFonts w:ascii="Arial Narrow" w:hAnsi="Arial Narrow" w:cs="Arial"/>
                <w:noProof/>
                <w:sz w:val="22"/>
                <w:szCs w:val="22"/>
              </w:rPr>
              <w:t> </w:t>
            </w:r>
            <w:r w:rsidRPr="00740657">
              <w:rPr>
                <w:rFonts w:ascii="Arial Narrow" w:hAnsi="Arial Narrow" w:cs="Arial"/>
                <w:noProof/>
                <w:sz w:val="22"/>
                <w:szCs w:val="22"/>
              </w:rPr>
              <w:t> </w:t>
            </w:r>
            <w:r w:rsidRPr="00740657">
              <w:rPr>
                <w:rFonts w:ascii="Arial Narrow" w:hAnsi="Arial Narrow" w:cs="Arial"/>
                <w:noProof/>
                <w:sz w:val="22"/>
                <w:szCs w:val="22"/>
              </w:rPr>
              <w:t> </w:t>
            </w:r>
            <w:r w:rsidRPr="00740657">
              <w:rPr>
                <w:rFonts w:ascii="Arial Narrow" w:hAnsi="Arial Narrow" w:cs="Arial"/>
                <w:sz w:val="22"/>
                <w:szCs w:val="22"/>
              </w:rPr>
              <w:fldChar w:fldCharType="end"/>
            </w:r>
            <w:bookmarkEnd w:id="5"/>
          </w:p>
        </w:tc>
      </w:tr>
      <w:tr w:rsidR="00CA3D74" w:rsidRPr="00740657" w14:paraId="571C1201" w14:textId="77777777" w:rsidTr="009349B0">
        <w:trPr>
          <w:trHeight w:val="283"/>
        </w:trPr>
        <w:tc>
          <w:tcPr>
            <w:tcW w:w="5302" w:type="dxa"/>
            <w:vAlign w:val="center"/>
          </w:tcPr>
          <w:p w14:paraId="488CDEC4" w14:textId="77777777" w:rsidR="00CA3D74" w:rsidRPr="00740657" w:rsidRDefault="00CA3D74" w:rsidP="00872096">
            <w:pPr>
              <w:jc w:val="center"/>
              <w:rPr>
                <w:rFonts w:ascii="Arial Narrow" w:hAnsi="Arial Narrow" w:cs="Arial"/>
                <w:sz w:val="22"/>
                <w:szCs w:val="22"/>
              </w:rPr>
            </w:pPr>
            <w:r w:rsidRPr="00740657">
              <w:rPr>
                <w:rFonts w:ascii="Arial Narrow" w:hAnsi="Arial Narrow" w:cs="Arial"/>
                <w:sz w:val="22"/>
                <w:szCs w:val="22"/>
              </w:rPr>
              <w:t>Year 2</w:t>
            </w:r>
          </w:p>
        </w:tc>
        <w:bookmarkStart w:id="6" w:name="Text103"/>
        <w:tc>
          <w:tcPr>
            <w:tcW w:w="5419" w:type="dxa"/>
          </w:tcPr>
          <w:p w14:paraId="5F4AE410" w14:textId="77777777" w:rsidR="00CA3D74" w:rsidRPr="00740657" w:rsidRDefault="00CA3D74" w:rsidP="00286C98">
            <w:pPr>
              <w:jc w:val="center"/>
              <w:rPr>
                <w:rFonts w:ascii="Arial Narrow" w:hAnsi="Arial Narrow" w:cs="Arial"/>
                <w:sz w:val="22"/>
                <w:szCs w:val="22"/>
              </w:rPr>
            </w:pPr>
            <w:r w:rsidRPr="00740657">
              <w:rPr>
                <w:rFonts w:ascii="Arial Narrow" w:hAnsi="Arial Narrow" w:cs="Arial"/>
                <w:sz w:val="22"/>
                <w:szCs w:val="22"/>
              </w:rPr>
              <w:fldChar w:fldCharType="begin">
                <w:ffData>
                  <w:name w:val="Text103"/>
                  <w:enabled/>
                  <w:calcOnExit w:val="0"/>
                  <w:textInput/>
                </w:ffData>
              </w:fldChar>
            </w:r>
            <w:r w:rsidRPr="00740657">
              <w:rPr>
                <w:rFonts w:ascii="Arial Narrow" w:hAnsi="Arial Narrow" w:cs="Arial"/>
                <w:sz w:val="22"/>
                <w:szCs w:val="22"/>
              </w:rPr>
              <w:instrText xml:space="preserve"> FORMTEXT </w:instrText>
            </w:r>
            <w:r w:rsidRPr="00740657">
              <w:rPr>
                <w:rFonts w:ascii="Arial Narrow" w:hAnsi="Arial Narrow" w:cs="Arial"/>
                <w:sz w:val="22"/>
                <w:szCs w:val="22"/>
              </w:rPr>
            </w:r>
            <w:r w:rsidRPr="00740657">
              <w:rPr>
                <w:rFonts w:ascii="Arial Narrow" w:hAnsi="Arial Narrow" w:cs="Arial"/>
                <w:sz w:val="22"/>
                <w:szCs w:val="22"/>
              </w:rPr>
              <w:fldChar w:fldCharType="separate"/>
            </w:r>
            <w:r w:rsidRPr="00740657">
              <w:rPr>
                <w:rFonts w:ascii="Arial Narrow" w:hAnsi="Arial Narrow" w:cs="Arial"/>
                <w:noProof/>
                <w:sz w:val="22"/>
                <w:szCs w:val="22"/>
              </w:rPr>
              <w:t> </w:t>
            </w:r>
            <w:r w:rsidRPr="00740657">
              <w:rPr>
                <w:rFonts w:ascii="Arial Narrow" w:hAnsi="Arial Narrow" w:cs="Arial"/>
                <w:noProof/>
                <w:sz w:val="22"/>
                <w:szCs w:val="22"/>
              </w:rPr>
              <w:t> </w:t>
            </w:r>
            <w:r w:rsidRPr="00740657">
              <w:rPr>
                <w:rFonts w:ascii="Arial Narrow" w:hAnsi="Arial Narrow" w:cs="Arial"/>
                <w:noProof/>
                <w:sz w:val="22"/>
                <w:szCs w:val="22"/>
              </w:rPr>
              <w:t> </w:t>
            </w:r>
            <w:r w:rsidRPr="00740657">
              <w:rPr>
                <w:rFonts w:ascii="Arial Narrow" w:hAnsi="Arial Narrow" w:cs="Arial"/>
                <w:noProof/>
                <w:sz w:val="22"/>
                <w:szCs w:val="22"/>
              </w:rPr>
              <w:t> </w:t>
            </w:r>
            <w:r w:rsidRPr="00740657">
              <w:rPr>
                <w:rFonts w:ascii="Arial Narrow" w:hAnsi="Arial Narrow" w:cs="Arial"/>
                <w:noProof/>
                <w:sz w:val="22"/>
                <w:szCs w:val="22"/>
              </w:rPr>
              <w:t> </w:t>
            </w:r>
            <w:r w:rsidRPr="00740657">
              <w:rPr>
                <w:rFonts w:ascii="Arial Narrow" w:hAnsi="Arial Narrow" w:cs="Arial"/>
                <w:sz w:val="22"/>
                <w:szCs w:val="22"/>
              </w:rPr>
              <w:fldChar w:fldCharType="end"/>
            </w:r>
            <w:bookmarkEnd w:id="6"/>
          </w:p>
        </w:tc>
      </w:tr>
      <w:tr w:rsidR="00CA3D74" w:rsidRPr="00740657" w14:paraId="372A317A" w14:textId="77777777" w:rsidTr="009349B0">
        <w:trPr>
          <w:trHeight w:val="265"/>
        </w:trPr>
        <w:tc>
          <w:tcPr>
            <w:tcW w:w="5302" w:type="dxa"/>
            <w:tcBorders>
              <w:bottom w:val="triple" w:sz="4" w:space="0" w:color="auto"/>
            </w:tcBorders>
            <w:vAlign w:val="center"/>
          </w:tcPr>
          <w:p w14:paraId="6AEB822F" w14:textId="77777777" w:rsidR="00CA3D74" w:rsidRPr="00740657" w:rsidRDefault="00CA3D74" w:rsidP="00872096">
            <w:pPr>
              <w:jc w:val="center"/>
              <w:rPr>
                <w:rFonts w:ascii="Arial Narrow" w:hAnsi="Arial Narrow" w:cs="Arial"/>
                <w:sz w:val="22"/>
                <w:szCs w:val="22"/>
              </w:rPr>
            </w:pPr>
            <w:r w:rsidRPr="00740657">
              <w:rPr>
                <w:rFonts w:ascii="Arial Narrow" w:hAnsi="Arial Narrow" w:cs="Arial"/>
                <w:sz w:val="22"/>
                <w:szCs w:val="22"/>
              </w:rPr>
              <w:t>Year 3</w:t>
            </w:r>
          </w:p>
        </w:tc>
        <w:bookmarkStart w:id="7" w:name="Text104"/>
        <w:tc>
          <w:tcPr>
            <w:tcW w:w="5419" w:type="dxa"/>
            <w:tcBorders>
              <w:bottom w:val="triple" w:sz="4" w:space="0" w:color="auto"/>
            </w:tcBorders>
          </w:tcPr>
          <w:p w14:paraId="67EE2C66" w14:textId="77777777" w:rsidR="00CA3D74" w:rsidRPr="00740657" w:rsidRDefault="00CA3D74" w:rsidP="00286C98">
            <w:pPr>
              <w:jc w:val="center"/>
              <w:rPr>
                <w:rFonts w:ascii="Arial Narrow" w:hAnsi="Arial Narrow" w:cs="Arial"/>
                <w:sz w:val="22"/>
                <w:szCs w:val="22"/>
              </w:rPr>
            </w:pPr>
            <w:r w:rsidRPr="00740657">
              <w:rPr>
                <w:rFonts w:ascii="Arial Narrow" w:hAnsi="Arial Narrow" w:cs="Arial"/>
                <w:sz w:val="22"/>
                <w:szCs w:val="22"/>
              </w:rPr>
              <w:fldChar w:fldCharType="begin">
                <w:ffData>
                  <w:name w:val="Text104"/>
                  <w:enabled/>
                  <w:calcOnExit w:val="0"/>
                  <w:textInput/>
                </w:ffData>
              </w:fldChar>
            </w:r>
            <w:r w:rsidRPr="00740657">
              <w:rPr>
                <w:rFonts w:ascii="Arial Narrow" w:hAnsi="Arial Narrow" w:cs="Arial"/>
                <w:sz w:val="22"/>
                <w:szCs w:val="22"/>
              </w:rPr>
              <w:instrText xml:space="preserve"> FORMTEXT </w:instrText>
            </w:r>
            <w:r w:rsidRPr="00740657">
              <w:rPr>
                <w:rFonts w:ascii="Arial Narrow" w:hAnsi="Arial Narrow" w:cs="Arial"/>
                <w:sz w:val="22"/>
                <w:szCs w:val="22"/>
              </w:rPr>
            </w:r>
            <w:r w:rsidRPr="00740657">
              <w:rPr>
                <w:rFonts w:ascii="Arial Narrow" w:hAnsi="Arial Narrow" w:cs="Arial"/>
                <w:sz w:val="22"/>
                <w:szCs w:val="22"/>
              </w:rPr>
              <w:fldChar w:fldCharType="separate"/>
            </w:r>
            <w:r w:rsidRPr="00740657">
              <w:rPr>
                <w:rFonts w:ascii="Arial Narrow" w:hAnsi="Arial Narrow" w:cs="Arial"/>
                <w:noProof/>
                <w:sz w:val="22"/>
                <w:szCs w:val="22"/>
              </w:rPr>
              <w:t> </w:t>
            </w:r>
            <w:r w:rsidRPr="00740657">
              <w:rPr>
                <w:rFonts w:ascii="Arial Narrow" w:hAnsi="Arial Narrow" w:cs="Arial"/>
                <w:noProof/>
                <w:sz w:val="22"/>
                <w:szCs w:val="22"/>
              </w:rPr>
              <w:t> </w:t>
            </w:r>
            <w:r w:rsidRPr="00740657">
              <w:rPr>
                <w:rFonts w:ascii="Arial Narrow" w:hAnsi="Arial Narrow" w:cs="Arial"/>
                <w:noProof/>
                <w:sz w:val="22"/>
                <w:szCs w:val="22"/>
              </w:rPr>
              <w:t> </w:t>
            </w:r>
            <w:r w:rsidRPr="00740657">
              <w:rPr>
                <w:rFonts w:ascii="Arial Narrow" w:hAnsi="Arial Narrow" w:cs="Arial"/>
                <w:noProof/>
                <w:sz w:val="22"/>
                <w:szCs w:val="22"/>
              </w:rPr>
              <w:t> </w:t>
            </w:r>
            <w:r w:rsidRPr="00740657">
              <w:rPr>
                <w:rFonts w:ascii="Arial Narrow" w:hAnsi="Arial Narrow" w:cs="Arial"/>
                <w:noProof/>
                <w:sz w:val="22"/>
                <w:szCs w:val="22"/>
              </w:rPr>
              <w:t> </w:t>
            </w:r>
            <w:r w:rsidRPr="00740657">
              <w:rPr>
                <w:rFonts w:ascii="Arial Narrow" w:hAnsi="Arial Narrow" w:cs="Arial"/>
                <w:sz w:val="22"/>
                <w:szCs w:val="22"/>
              </w:rPr>
              <w:fldChar w:fldCharType="end"/>
            </w:r>
            <w:bookmarkEnd w:id="7"/>
          </w:p>
        </w:tc>
      </w:tr>
      <w:tr w:rsidR="00CA3D74" w:rsidRPr="00740657" w14:paraId="36CF705C" w14:textId="77777777" w:rsidTr="009349B0">
        <w:trPr>
          <w:trHeight w:val="265"/>
        </w:trPr>
        <w:tc>
          <w:tcPr>
            <w:tcW w:w="5302" w:type="dxa"/>
            <w:tcBorders>
              <w:top w:val="triple" w:sz="4" w:space="0" w:color="auto"/>
            </w:tcBorders>
            <w:vAlign w:val="center"/>
          </w:tcPr>
          <w:p w14:paraId="68B8E8CA" w14:textId="77777777" w:rsidR="00CA3D74" w:rsidRPr="00740657" w:rsidRDefault="00CA3D74" w:rsidP="00872096">
            <w:pPr>
              <w:jc w:val="center"/>
              <w:rPr>
                <w:rFonts w:ascii="Arial Narrow" w:hAnsi="Arial Narrow" w:cs="Arial"/>
                <w:sz w:val="22"/>
                <w:szCs w:val="22"/>
              </w:rPr>
            </w:pPr>
            <w:r w:rsidRPr="00740657">
              <w:rPr>
                <w:rFonts w:ascii="Arial Narrow" w:hAnsi="Arial Narrow" w:cs="Arial"/>
                <w:sz w:val="22"/>
                <w:szCs w:val="22"/>
              </w:rPr>
              <w:t>Final Total (must be &gt; 500)</w:t>
            </w:r>
          </w:p>
        </w:tc>
        <w:bookmarkStart w:id="8" w:name="Text105"/>
        <w:tc>
          <w:tcPr>
            <w:tcW w:w="5419" w:type="dxa"/>
            <w:tcBorders>
              <w:top w:val="triple" w:sz="4" w:space="0" w:color="auto"/>
            </w:tcBorders>
          </w:tcPr>
          <w:p w14:paraId="18C77490" w14:textId="77777777" w:rsidR="00CA3D74" w:rsidRPr="00740657" w:rsidRDefault="00CA3D74" w:rsidP="00286C98">
            <w:pPr>
              <w:jc w:val="center"/>
              <w:rPr>
                <w:rFonts w:ascii="Arial Narrow" w:hAnsi="Arial Narrow" w:cs="Arial"/>
                <w:sz w:val="22"/>
                <w:szCs w:val="22"/>
              </w:rPr>
            </w:pPr>
            <w:r w:rsidRPr="00740657">
              <w:rPr>
                <w:rFonts w:ascii="Arial Narrow" w:hAnsi="Arial Narrow" w:cs="Arial"/>
                <w:sz w:val="22"/>
                <w:szCs w:val="22"/>
              </w:rPr>
              <w:fldChar w:fldCharType="begin">
                <w:ffData>
                  <w:name w:val="Text105"/>
                  <w:enabled/>
                  <w:calcOnExit w:val="0"/>
                  <w:textInput/>
                </w:ffData>
              </w:fldChar>
            </w:r>
            <w:r w:rsidRPr="00740657">
              <w:rPr>
                <w:rFonts w:ascii="Arial Narrow" w:hAnsi="Arial Narrow" w:cs="Arial"/>
                <w:sz w:val="22"/>
                <w:szCs w:val="22"/>
              </w:rPr>
              <w:instrText xml:space="preserve"> FORMTEXT </w:instrText>
            </w:r>
            <w:r w:rsidRPr="00740657">
              <w:rPr>
                <w:rFonts w:ascii="Arial Narrow" w:hAnsi="Arial Narrow" w:cs="Arial"/>
                <w:sz w:val="22"/>
                <w:szCs w:val="22"/>
              </w:rPr>
            </w:r>
            <w:r w:rsidRPr="00740657">
              <w:rPr>
                <w:rFonts w:ascii="Arial Narrow" w:hAnsi="Arial Narrow" w:cs="Arial"/>
                <w:sz w:val="22"/>
                <w:szCs w:val="22"/>
              </w:rPr>
              <w:fldChar w:fldCharType="separate"/>
            </w:r>
            <w:r w:rsidRPr="00740657">
              <w:rPr>
                <w:rFonts w:ascii="Arial Narrow" w:hAnsi="Arial Narrow" w:cs="Arial"/>
                <w:noProof/>
                <w:sz w:val="22"/>
                <w:szCs w:val="22"/>
              </w:rPr>
              <w:t> </w:t>
            </w:r>
            <w:r w:rsidRPr="00740657">
              <w:rPr>
                <w:rFonts w:ascii="Arial Narrow" w:hAnsi="Arial Narrow" w:cs="Arial"/>
                <w:noProof/>
                <w:sz w:val="22"/>
                <w:szCs w:val="22"/>
              </w:rPr>
              <w:t> </w:t>
            </w:r>
            <w:r w:rsidRPr="00740657">
              <w:rPr>
                <w:rFonts w:ascii="Arial Narrow" w:hAnsi="Arial Narrow" w:cs="Arial"/>
                <w:noProof/>
                <w:sz w:val="22"/>
                <w:szCs w:val="22"/>
              </w:rPr>
              <w:t> </w:t>
            </w:r>
            <w:r w:rsidRPr="00740657">
              <w:rPr>
                <w:rFonts w:ascii="Arial Narrow" w:hAnsi="Arial Narrow" w:cs="Arial"/>
                <w:noProof/>
                <w:sz w:val="22"/>
                <w:szCs w:val="22"/>
              </w:rPr>
              <w:t> </w:t>
            </w:r>
            <w:r w:rsidRPr="00740657">
              <w:rPr>
                <w:rFonts w:ascii="Arial Narrow" w:hAnsi="Arial Narrow" w:cs="Arial"/>
                <w:noProof/>
                <w:sz w:val="22"/>
                <w:szCs w:val="22"/>
              </w:rPr>
              <w:t> </w:t>
            </w:r>
            <w:r w:rsidRPr="00740657">
              <w:rPr>
                <w:rFonts w:ascii="Arial Narrow" w:hAnsi="Arial Narrow" w:cs="Arial"/>
                <w:sz w:val="22"/>
                <w:szCs w:val="22"/>
              </w:rPr>
              <w:fldChar w:fldCharType="end"/>
            </w:r>
            <w:bookmarkEnd w:id="8"/>
          </w:p>
        </w:tc>
      </w:tr>
    </w:tbl>
    <w:p w14:paraId="4F164E2A" w14:textId="77777777" w:rsidR="00CA3D74" w:rsidRPr="00740657" w:rsidRDefault="00CA3D74" w:rsidP="009349B0">
      <w:pPr>
        <w:rPr>
          <w:rFonts w:ascii="Arial Narrow" w:hAnsi="Arial Narrow" w:cs="Arial"/>
          <w:sz w:val="22"/>
          <w:szCs w:val="22"/>
        </w:rPr>
      </w:pPr>
    </w:p>
    <w:p w14:paraId="25C18BCF" w14:textId="77777777" w:rsidR="00CA3D74" w:rsidRPr="00740657" w:rsidRDefault="00CA3D74" w:rsidP="009349B0">
      <w:pPr>
        <w:jc w:val="center"/>
        <w:rPr>
          <w:rFonts w:ascii="Arial Narrow" w:hAnsi="Arial Narrow" w:cs="Arial"/>
          <w:b/>
          <w:sz w:val="22"/>
          <w:szCs w:val="22"/>
        </w:rPr>
      </w:pPr>
      <w:r w:rsidRPr="00740657">
        <w:rPr>
          <w:rFonts w:ascii="Arial Narrow" w:hAnsi="Arial Narrow" w:cs="Arial"/>
          <w:b/>
          <w:sz w:val="22"/>
          <w:szCs w:val="22"/>
        </w:rPr>
        <w:t>Education Log Summary</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779"/>
        <w:gridCol w:w="4167"/>
        <w:gridCol w:w="4736"/>
      </w:tblGrid>
      <w:tr w:rsidR="00CA3D74" w:rsidRPr="00740657" w14:paraId="26CCC022" w14:textId="77777777" w:rsidTr="009349B0">
        <w:trPr>
          <w:trHeight w:val="746"/>
        </w:trPr>
        <w:tc>
          <w:tcPr>
            <w:tcW w:w="1785" w:type="dxa"/>
            <w:vAlign w:val="center"/>
          </w:tcPr>
          <w:p w14:paraId="0D1D42EB" w14:textId="77777777" w:rsidR="00CA3D74" w:rsidRPr="00740657" w:rsidRDefault="00CA3D74" w:rsidP="00872096">
            <w:pPr>
              <w:jc w:val="center"/>
              <w:rPr>
                <w:rFonts w:ascii="Arial Narrow" w:hAnsi="Arial Narrow" w:cs="Arial"/>
                <w:sz w:val="22"/>
                <w:szCs w:val="22"/>
              </w:rPr>
            </w:pPr>
          </w:p>
        </w:tc>
        <w:tc>
          <w:tcPr>
            <w:tcW w:w="4183" w:type="dxa"/>
            <w:vAlign w:val="center"/>
          </w:tcPr>
          <w:p w14:paraId="369CE61F" w14:textId="77777777" w:rsidR="00CA3D74" w:rsidRPr="00740657" w:rsidRDefault="00CA3D74" w:rsidP="00872096">
            <w:pPr>
              <w:jc w:val="center"/>
              <w:rPr>
                <w:rFonts w:ascii="Arial Narrow" w:hAnsi="Arial Narrow" w:cs="Arial"/>
                <w:sz w:val="22"/>
                <w:szCs w:val="22"/>
              </w:rPr>
            </w:pPr>
            <w:r w:rsidRPr="00740657">
              <w:rPr>
                <w:rFonts w:ascii="Arial Narrow" w:hAnsi="Arial Narrow" w:cs="Arial"/>
                <w:sz w:val="22"/>
                <w:szCs w:val="22"/>
              </w:rPr>
              <w:t># of hours Cardiology Focused Educational Experiences</w:t>
            </w:r>
          </w:p>
          <w:p w14:paraId="3C35084E" w14:textId="69281A24" w:rsidR="00CA3D74" w:rsidRPr="00740657" w:rsidRDefault="00CA3D74" w:rsidP="00872096">
            <w:pPr>
              <w:jc w:val="center"/>
              <w:rPr>
                <w:rFonts w:ascii="Arial Narrow" w:hAnsi="Arial Narrow" w:cs="Arial"/>
                <w:sz w:val="22"/>
                <w:szCs w:val="22"/>
              </w:rPr>
            </w:pPr>
            <w:r w:rsidRPr="00740657">
              <w:rPr>
                <w:rFonts w:ascii="Arial Narrow" w:hAnsi="Arial Narrow" w:cs="Arial"/>
                <w:sz w:val="22"/>
                <w:szCs w:val="22"/>
              </w:rPr>
              <w:t>(50 hours/year, 150 hour</w:t>
            </w:r>
            <w:r w:rsidR="00C65EF8">
              <w:rPr>
                <w:rFonts w:ascii="Arial Narrow" w:hAnsi="Arial Narrow" w:cs="Arial"/>
                <w:sz w:val="22"/>
                <w:szCs w:val="22"/>
              </w:rPr>
              <w:t>s</w:t>
            </w:r>
            <w:r w:rsidRPr="00740657">
              <w:rPr>
                <w:rFonts w:ascii="Arial Narrow" w:hAnsi="Arial Narrow" w:cs="Arial"/>
                <w:sz w:val="22"/>
                <w:szCs w:val="22"/>
              </w:rPr>
              <w:t xml:space="preserve"> total)</w:t>
            </w:r>
          </w:p>
        </w:tc>
        <w:tc>
          <w:tcPr>
            <w:tcW w:w="4755" w:type="dxa"/>
            <w:vAlign w:val="center"/>
          </w:tcPr>
          <w:p w14:paraId="598C7865" w14:textId="77777777" w:rsidR="00CA3D74" w:rsidRPr="00740657" w:rsidRDefault="00CA3D74" w:rsidP="00872096">
            <w:pPr>
              <w:jc w:val="center"/>
              <w:rPr>
                <w:rFonts w:ascii="Arial Narrow" w:hAnsi="Arial Narrow" w:cs="Arial"/>
                <w:sz w:val="22"/>
                <w:szCs w:val="22"/>
              </w:rPr>
            </w:pPr>
            <w:r w:rsidRPr="00740657">
              <w:rPr>
                <w:rFonts w:ascii="Arial Narrow" w:hAnsi="Arial Narrow" w:cs="Arial"/>
                <w:sz w:val="22"/>
                <w:szCs w:val="22"/>
              </w:rPr>
              <w:t># of hours of Journal Club that contributes to the ACVIM</w:t>
            </w:r>
          </w:p>
          <w:p w14:paraId="7CF38F48" w14:textId="427FD81B" w:rsidR="00CA3D74" w:rsidRPr="00740657" w:rsidRDefault="00CA3D74" w:rsidP="00872096">
            <w:pPr>
              <w:jc w:val="center"/>
              <w:rPr>
                <w:rFonts w:ascii="Arial Narrow" w:hAnsi="Arial Narrow" w:cs="Arial"/>
                <w:sz w:val="22"/>
                <w:szCs w:val="22"/>
              </w:rPr>
            </w:pPr>
            <w:r w:rsidRPr="00740657">
              <w:rPr>
                <w:rFonts w:ascii="Arial Narrow" w:hAnsi="Arial Narrow" w:cs="Arial"/>
                <w:sz w:val="22"/>
                <w:szCs w:val="22"/>
              </w:rPr>
              <w:t>(80 hour</w:t>
            </w:r>
            <w:r w:rsidR="00C65EF8">
              <w:rPr>
                <w:rFonts w:ascii="Arial Narrow" w:hAnsi="Arial Narrow" w:cs="Arial"/>
                <w:sz w:val="22"/>
                <w:szCs w:val="22"/>
              </w:rPr>
              <w:t>s</w:t>
            </w:r>
            <w:r w:rsidRPr="00740657">
              <w:rPr>
                <w:rFonts w:ascii="Arial Narrow" w:hAnsi="Arial Narrow" w:cs="Arial"/>
                <w:sz w:val="22"/>
                <w:szCs w:val="22"/>
              </w:rPr>
              <w:t xml:space="preserve"> total)</w:t>
            </w:r>
          </w:p>
        </w:tc>
      </w:tr>
      <w:tr w:rsidR="00CA3D74" w:rsidRPr="00740657" w14:paraId="1C6A0B8A" w14:textId="77777777" w:rsidTr="009349B0">
        <w:trPr>
          <w:trHeight w:val="253"/>
        </w:trPr>
        <w:tc>
          <w:tcPr>
            <w:tcW w:w="1785" w:type="dxa"/>
            <w:vAlign w:val="center"/>
          </w:tcPr>
          <w:p w14:paraId="17F39F50" w14:textId="77777777" w:rsidR="00CA3D74" w:rsidRPr="00740657" w:rsidRDefault="00CA3D74" w:rsidP="00872096">
            <w:pPr>
              <w:jc w:val="center"/>
              <w:rPr>
                <w:rFonts w:ascii="Arial Narrow" w:hAnsi="Arial Narrow" w:cs="Arial"/>
                <w:sz w:val="22"/>
                <w:szCs w:val="22"/>
              </w:rPr>
            </w:pPr>
            <w:r w:rsidRPr="00740657">
              <w:rPr>
                <w:rFonts w:ascii="Arial Narrow" w:hAnsi="Arial Narrow" w:cs="Arial"/>
                <w:sz w:val="22"/>
                <w:szCs w:val="22"/>
              </w:rPr>
              <w:t>Year 1</w:t>
            </w:r>
          </w:p>
        </w:tc>
        <w:bookmarkStart w:id="9" w:name="Text113"/>
        <w:tc>
          <w:tcPr>
            <w:tcW w:w="4183" w:type="dxa"/>
          </w:tcPr>
          <w:p w14:paraId="7833740F" w14:textId="77777777" w:rsidR="00CA3D74" w:rsidRPr="00740657" w:rsidRDefault="00CA3D74" w:rsidP="00286C98">
            <w:pPr>
              <w:jc w:val="center"/>
              <w:rPr>
                <w:rFonts w:ascii="Arial Narrow" w:hAnsi="Arial Narrow" w:cs="Arial"/>
                <w:sz w:val="22"/>
                <w:szCs w:val="22"/>
              </w:rPr>
            </w:pPr>
            <w:r w:rsidRPr="00740657">
              <w:rPr>
                <w:rFonts w:ascii="Arial Narrow" w:hAnsi="Arial Narrow" w:cs="Arial"/>
                <w:sz w:val="22"/>
                <w:szCs w:val="22"/>
              </w:rPr>
              <w:fldChar w:fldCharType="begin">
                <w:ffData>
                  <w:name w:val="Text113"/>
                  <w:enabled/>
                  <w:calcOnExit w:val="0"/>
                  <w:textInput/>
                </w:ffData>
              </w:fldChar>
            </w:r>
            <w:r w:rsidRPr="00740657">
              <w:rPr>
                <w:rFonts w:ascii="Arial Narrow" w:hAnsi="Arial Narrow" w:cs="Arial"/>
                <w:sz w:val="22"/>
                <w:szCs w:val="22"/>
              </w:rPr>
              <w:instrText xml:space="preserve"> FORMTEXT </w:instrText>
            </w:r>
            <w:r w:rsidRPr="00740657">
              <w:rPr>
                <w:rFonts w:ascii="Arial Narrow" w:hAnsi="Arial Narrow" w:cs="Arial"/>
                <w:sz w:val="22"/>
                <w:szCs w:val="22"/>
              </w:rPr>
            </w:r>
            <w:r w:rsidRPr="00740657">
              <w:rPr>
                <w:rFonts w:ascii="Arial Narrow" w:hAnsi="Arial Narrow" w:cs="Arial"/>
                <w:sz w:val="22"/>
                <w:szCs w:val="22"/>
              </w:rPr>
              <w:fldChar w:fldCharType="separate"/>
            </w:r>
            <w:r w:rsidRPr="00740657">
              <w:rPr>
                <w:rFonts w:ascii="Arial Narrow" w:hAnsi="Arial Narrow" w:cs="Arial"/>
                <w:noProof/>
                <w:sz w:val="22"/>
                <w:szCs w:val="22"/>
              </w:rPr>
              <w:t> </w:t>
            </w:r>
            <w:r w:rsidRPr="00740657">
              <w:rPr>
                <w:rFonts w:ascii="Arial Narrow" w:hAnsi="Arial Narrow" w:cs="Arial"/>
                <w:noProof/>
                <w:sz w:val="22"/>
                <w:szCs w:val="22"/>
              </w:rPr>
              <w:t> </w:t>
            </w:r>
            <w:r w:rsidRPr="00740657">
              <w:rPr>
                <w:rFonts w:ascii="Arial Narrow" w:hAnsi="Arial Narrow" w:cs="Arial"/>
                <w:noProof/>
                <w:sz w:val="22"/>
                <w:szCs w:val="22"/>
              </w:rPr>
              <w:t> </w:t>
            </w:r>
            <w:r w:rsidRPr="00740657">
              <w:rPr>
                <w:rFonts w:ascii="Arial Narrow" w:hAnsi="Arial Narrow" w:cs="Arial"/>
                <w:noProof/>
                <w:sz w:val="22"/>
                <w:szCs w:val="22"/>
              </w:rPr>
              <w:t> </w:t>
            </w:r>
            <w:r w:rsidRPr="00740657">
              <w:rPr>
                <w:rFonts w:ascii="Arial Narrow" w:hAnsi="Arial Narrow" w:cs="Arial"/>
                <w:noProof/>
                <w:sz w:val="22"/>
                <w:szCs w:val="22"/>
              </w:rPr>
              <w:t> </w:t>
            </w:r>
            <w:r w:rsidRPr="00740657">
              <w:rPr>
                <w:rFonts w:ascii="Arial Narrow" w:hAnsi="Arial Narrow" w:cs="Arial"/>
                <w:sz w:val="22"/>
                <w:szCs w:val="22"/>
              </w:rPr>
              <w:fldChar w:fldCharType="end"/>
            </w:r>
            <w:bookmarkEnd w:id="9"/>
          </w:p>
        </w:tc>
        <w:bookmarkStart w:id="10" w:name="Text106"/>
        <w:tc>
          <w:tcPr>
            <w:tcW w:w="4755" w:type="dxa"/>
          </w:tcPr>
          <w:p w14:paraId="68F865E6" w14:textId="77777777" w:rsidR="00CA3D74" w:rsidRPr="00740657" w:rsidRDefault="00CA3D74" w:rsidP="00286C98">
            <w:pPr>
              <w:jc w:val="center"/>
              <w:rPr>
                <w:rFonts w:ascii="Arial Narrow" w:hAnsi="Arial Narrow" w:cs="Arial"/>
                <w:sz w:val="22"/>
                <w:szCs w:val="22"/>
              </w:rPr>
            </w:pPr>
            <w:r w:rsidRPr="00740657">
              <w:rPr>
                <w:rFonts w:ascii="Arial Narrow" w:hAnsi="Arial Narrow" w:cs="Arial"/>
                <w:sz w:val="22"/>
                <w:szCs w:val="22"/>
              </w:rPr>
              <w:fldChar w:fldCharType="begin">
                <w:ffData>
                  <w:name w:val="Text106"/>
                  <w:enabled/>
                  <w:calcOnExit w:val="0"/>
                  <w:textInput/>
                </w:ffData>
              </w:fldChar>
            </w:r>
            <w:r w:rsidRPr="00740657">
              <w:rPr>
                <w:rFonts w:ascii="Arial Narrow" w:hAnsi="Arial Narrow" w:cs="Arial"/>
                <w:sz w:val="22"/>
                <w:szCs w:val="22"/>
              </w:rPr>
              <w:instrText xml:space="preserve"> FORMTEXT </w:instrText>
            </w:r>
            <w:r w:rsidRPr="00740657">
              <w:rPr>
                <w:rFonts w:ascii="Arial Narrow" w:hAnsi="Arial Narrow" w:cs="Arial"/>
                <w:sz w:val="22"/>
                <w:szCs w:val="22"/>
              </w:rPr>
            </w:r>
            <w:r w:rsidRPr="00740657">
              <w:rPr>
                <w:rFonts w:ascii="Arial Narrow" w:hAnsi="Arial Narrow" w:cs="Arial"/>
                <w:sz w:val="22"/>
                <w:szCs w:val="22"/>
              </w:rPr>
              <w:fldChar w:fldCharType="separate"/>
            </w:r>
            <w:r w:rsidRPr="00740657">
              <w:rPr>
                <w:rFonts w:ascii="Arial Narrow" w:hAnsi="Arial Narrow" w:cs="Arial"/>
                <w:noProof/>
                <w:sz w:val="22"/>
                <w:szCs w:val="22"/>
              </w:rPr>
              <w:t> </w:t>
            </w:r>
            <w:r w:rsidRPr="00740657">
              <w:rPr>
                <w:rFonts w:ascii="Arial Narrow" w:hAnsi="Arial Narrow" w:cs="Arial"/>
                <w:noProof/>
                <w:sz w:val="22"/>
                <w:szCs w:val="22"/>
              </w:rPr>
              <w:t> </w:t>
            </w:r>
            <w:r w:rsidRPr="00740657">
              <w:rPr>
                <w:rFonts w:ascii="Arial Narrow" w:hAnsi="Arial Narrow" w:cs="Arial"/>
                <w:noProof/>
                <w:sz w:val="22"/>
                <w:szCs w:val="22"/>
              </w:rPr>
              <w:t> </w:t>
            </w:r>
            <w:r w:rsidRPr="00740657">
              <w:rPr>
                <w:rFonts w:ascii="Arial Narrow" w:hAnsi="Arial Narrow" w:cs="Arial"/>
                <w:noProof/>
                <w:sz w:val="22"/>
                <w:szCs w:val="22"/>
              </w:rPr>
              <w:t> </w:t>
            </w:r>
            <w:r w:rsidRPr="00740657">
              <w:rPr>
                <w:rFonts w:ascii="Arial Narrow" w:hAnsi="Arial Narrow" w:cs="Arial"/>
                <w:noProof/>
                <w:sz w:val="22"/>
                <w:szCs w:val="22"/>
              </w:rPr>
              <w:t> </w:t>
            </w:r>
            <w:r w:rsidRPr="00740657">
              <w:rPr>
                <w:rFonts w:ascii="Arial Narrow" w:hAnsi="Arial Narrow" w:cs="Arial"/>
                <w:sz w:val="22"/>
                <w:szCs w:val="22"/>
              </w:rPr>
              <w:fldChar w:fldCharType="end"/>
            </w:r>
            <w:bookmarkEnd w:id="10"/>
          </w:p>
        </w:tc>
      </w:tr>
      <w:tr w:rsidR="00CA3D74" w:rsidRPr="00740657" w14:paraId="199D892D" w14:textId="77777777" w:rsidTr="009349B0">
        <w:trPr>
          <w:trHeight w:val="239"/>
        </w:trPr>
        <w:tc>
          <w:tcPr>
            <w:tcW w:w="1785" w:type="dxa"/>
            <w:vAlign w:val="center"/>
          </w:tcPr>
          <w:p w14:paraId="2B495E96" w14:textId="77777777" w:rsidR="00CA3D74" w:rsidRPr="00740657" w:rsidRDefault="00CA3D74" w:rsidP="00872096">
            <w:pPr>
              <w:jc w:val="center"/>
              <w:rPr>
                <w:rFonts w:ascii="Arial Narrow" w:hAnsi="Arial Narrow" w:cs="Arial"/>
                <w:sz w:val="22"/>
                <w:szCs w:val="22"/>
              </w:rPr>
            </w:pPr>
            <w:r w:rsidRPr="00740657">
              <w:rPr>
                <w:rFonts w:ascii="Arial Narrow" w:hAnsi="Arial Narrow" w:cs="Arial"/>
                <w:sz w:val="22"/>
                <w:szCs w:val="22"/>
              </w:rPr>
              <w:t>Year 2</w:t>
            </w:r>
          </w:p>
        </w:tc>
        <w:bookmarkStart w:id="11" w:name="Text112"/>
        <w:tc>
          <w:tcPr>
            <w:tcW w:w="4183" w:type="dxa"/>
          </w:tcPr>
          <w:p w14:paraId="38BE75D6" w14:textId="77777777" w:rsidR="00CA3D74" w:rsidRPr="00740657" w:rsidRDefault="00CA3D74" w:rsidP="00286C98">
            <w:pPr>
              <w:jc w:val="center"/>
              <w:rPr>
                <w:rFonts w:ascii="Arial Narrow" w:hAnsi="Arial Narrow" w:cs="Arial"/>
                <w:sz w:val="22"/>
                <w:szCs w:val="22"/>
              </w:rPr>
            </w:pPr>
            <w:r w:rsidRPr="00740657">
              <w:rPr>
                <w:rFonts w:ascii="Arial Narrow" w:hAnsi="Arial Narrow" w:cs="Arial"/>
                <w:sz w:val="22"/>
                <w:szCs w:val="22"/>
              </w:rPr>
              <w:fldChar w:fldCharType="begin">
                <w:ffData>
                  <w:name w:val="Text112"/>
                  <w:enabled/>
                  <w:calcOnExit w:val="0"/>
                  <w:textInput/>
                </w:ffData>
              </w:fldChar>
            </w:r>
            <w:r w:rsidRPr="00740657">
              <w:rPr>
                <w:rFonts w:ascii="Arial Narrow" w:hAnsi="Arial Narrow" w:cs="Arial"/>
                <w:sz w:val="22"/>
                <w:szCs w:val="22"/>
              </w:rPr>
              <w:instrText xml:space="preserve"> FORMTEXT </w:instrText>
            </w:r>
            <w:r w:rsidRPr="00740657">
              <w:rPr>
                <w:rFonts w:ascii="Arial Narrow" w:hAnsi="Arial Narrow" w:cs="Arial"/>
                <w:sz w:val="22"/>
                <w:szCs w:val="22"/>
              </w:rPr>
            </w:r>
            <w:r w:rsidRPr="00740657">
              <w:rPr>
                <w:rFonts w:ascii="Arial Narrow" w:hAnsi="Arial Narrow" w:cs="Arial"/>
                <w:sz w:val="22"/>
                <w:szCs w:val="22"/>
              </w:rPr>
              <w:fldChar w:fldCharType="separate"/>
            </w:r>
            <w:r w:rsidRPr="00740657">
              <w:rPr>
                <w:rFonts w:ascii="Arial Narrow" w:hAnsi="Arial Narrow" w:cs="Arial"/>
                <w:noProof/>
                <w:sz w:val="22"/>
                <w:szCs w:val="22"/>
              </w:rPr>
              <w:t> </w:t>
            </w:r>
            <w:r w:rsidRPr="00740657">
              <w:rPr>
                <w:rFonts w:ascii="Arial Narrow" w:hAnsi="Arial Narrow" w:cs="Arial"/>
                <w:noProof/>
                <w:sz w:val="22"/>
                <w:szCs w:val="22"/>
              </w:rPr>
              <w:t> </w:t>
            </w:r>
            <w:r w:rsidRPr="00740657">
              <w:rPr>
                <w:rFonts w:ascii="Arial Narrow" w:hAnsi="Arial Narrow" w:cs="Arial"/>
                <w:noProof/>
                <w:sz w:val="22"/>
                <w:szCs w:val="22"/>
              </w:rPr>
              <w:t> </w:t>
            </w:r>
            <w:r w:rsidRPr="00740657">
              <w:rPr>
                <w:rFonts w:ascii="Arial Narrow" w:hAnsi="Arial Narrow" w:cs="Arial"/>
                <w:noProof/>
                <w:sz w:val="22"/>
                <w:szCs w:val="22"/>
              </w:rPr>
              <w:t> </w:t>
            </w:r>
            <w:r w:rsidRPr="00740657">
              <w:rPr>
                <w:rFonts w:ascii="Arial Narrow" w:hAnsi="Arial Narrow" w:cs="Arial"/>
                <w:noProof/>
                <w:sz w:val="22"/>
                <w:szCs w:val="22"/>
              </w:rPr>
              <w:t> </w:t>
            </w:r>
            <w:r w:rsidRPr="00740657">
              <w:rPr>
                <w:rFonts w:ascii="Arial Narrow" w:hAnsi="Arial Narrow" w:cs="Arial"/>
                <w:sz w:val="22"/>
                <w:szCs w:val="22"/>
              </w:rPr>
              <w:fldChar w:fldCharType="end"/>
            </w:r>
            <w:bookmarkEnd w:id="11"/>
          </w:p>
        </w:tc>
        <w:bookmarkStart w:id="12" w:name="Text107"/>
        <w:tc>
          <w:tcPr>
            <w:tcW w:w="4755" w:type="dxa"/>
          </w:tcPr>
          <w:p w14:paraId="7DBB684F" w14:textId="77777777" w:rsidR="00CA3D74" w:rsidRPr="00740657" w:rsidRDefault="00CA3D74" w:rsidP="00286C98">
            <w:pPr>
              <w:jc w:val="center"/>
              <w:rPr>
                <w:rFonts w:ascii="Arial Narrow" w:hAnsi="Arial Narrow" w:cs="Arial"/>
                <w:sz w:val="22"/>
                <w:szCs w:val="22"/>
              </w:rPr>
            </w:pPr>
            <w:r w:rsidRPr="00740657">
              <w:rPr>
                <w:rFonts w:ascii="Arial Narrow" w:hAnsi="Arial Narrow" w:cs="Arial"/>
                <w:sz w:val="22"/>
                <w:szCs w:val="22"/>
              </w:rPr>
              <w:fldChar w:fldCharType="begin">
                <w:ffData>
                  <w:name w:val="Text107"/>
                  <w:enabled/>
                  <w:calcOnExit w:val="0"/>
                  <w:textInput/>
                </w:ffData>
              </w:fldChar>
            </w:r>
            <w:r w:rsidRPr="00740657">
              <w:rPr>
                <w:rFonts w:ascii="Arial Narrow" w:hAnsi="Arial Narrow" w:cs="Arial"/>
                <w:sz w:val="22"/>
                <w:szCs w:val="22"/>
              </w:rPr>
              <w:instrText xml:space="preserve"> FORMTEXT </w:instrText>
            </w:r>
            <w:r w:rsidRPr="00740657">
              <w:rPr>
                <w:rFonts w:ascii="Arial Narrow" w:hAnsi="Arial Narrow" w:cs="Arial"/>
                <w:sz w:val="22"/>
                <w:szCs w:val="22"/>
              </w:rPr>
            </w:r>
            <w:r w:rsidRPr="00740657">
              <w:rPr>
                <w:rFonts w:ascii="Arial Narrow" w:hAnsi="Arial Narrow" w:cs="Arial"/>
                <w:sz w:val="22"/>
                <w:szCs w:val="22"/>
              </w:rPr>
              <w:fldChar w:fldCharType="separate"/>
            </w:r>
            <w:r w:rsidRPr="00740657">
              <w:rPr>
                <w:rFonts w:ascii="Arial Narrow" w:hAnsi="Arial Narrow" w:cs="Arial"/>
                <w:noProof/>
                <w:sz w:val="22"/>
                <w:szCs w:val="22"/>
              </w:rPr>
              <w:t> </w:t>
            </w:r>
            <w:r w:rsidRPr="00740657">
              <w:rPr>
                <w:rFonts w:ascii="Arial Narrow" w:hAnsi="Arial Narrow" w:cs="Arial"/>
                <w:noProof/>
                <w:sz w:val="22"/>
                <w:szCs w:val="22"/>
              </w:rPr>
              <w:t> </w:t>
            </w:r>
            <w:r w:rsidRPr="00740657">
              <w:rPr>
                <w:rFonts w:ascii="Arial Narrow" w:hAnsi="Arial Narrow" w:cs="Arial"/>
                <w:noProof/>
                <w:sz w:val="22"/>
                <w:szCs w:val="22"/>
              </w:rPr>
              <w:t> </w:t>
            </w:r>
            <w:r w:rsidRPr="00740657">
              <w:rPr>
                <w:rFonts w:ascii="Arial Narrow" w:hAnsi="Arial Narrow" w:cs="Arial"/>
                <w:noProof/>
                <w:sz w:val="22"/>
                <w:szCs w:val="22"/>
              </w:rPr>
              <w:t> </w:t>
            </w:r>
            <w:r w:rsidRPr="00740657">
              <w:rPr>
                <w:rFonts w:ascii="Arial Narrow" w:hAnsi="Arial Narrow" w:cs="Arial"/>
                <w:noProof/>
                <w:sz w:val="22"/>
                <w:szCs w:val="22"/>
              </w:rPr>
              <w:t> </w:t>
            </w:r>
            <w:r w:rsidRPr="00740657">
              <w:rPr>
                <w:rFonts w:ascii="Arial Narrow" w:hAnsi="Arial Narrow" w:cs="Arial"/>
                <w:sz w:val="22"/>
                <w:szCs w:val="22"/>
              </w:rPr>
              <w:fldChar w:fldCharType="end"/>
            </w:r>
            <w:bookmarkEnd w:id="12"/>
          </w:p>
        </w:tc>
      </w:tr>
      <w:tr w:rsidR="00CA3D74" w:rsidRPr="00740657" w14:paraId="6E6A518E" w14:textId="77777777" w:rsidTr="009349B0">
        <w:trPr>
          <w:trHeight w:val="253"/>
        </w:trPr>
        <w:tc>
          <w:tcPr>
            <w:tcW w:w="1785" w:type="dxa"/>
            <w:tcBorders>
              <w:bottom w:val="triple" w:sz="4" w:space="0" w:color="auto"/>
            </w:tcBorders>
            <w:vAlign w:val="center"/>
          </w:tcPr>
          <w:p w14:paraId="4BA43B2B" w14:textId="77777777" w:rsidR="00CA3D74" w:rsidRPr="00740657" w:rsidRDefault="00CA3D74" w:rsidP="00872096">
            <w:pPr>
              <w:jc w:val="center"/>
              <w:rPr>
                <w:rFonts w:ascii="Arial Narrow" w:hAnsi="Arial Narrow" w:cs="Arial"/>
                <w:sz w:val="22"/>
                <w:szCs w:val="22"/>
              </w:rPr>
            </w:pPr>
            <w:r w:rsidRPr="00740657">
              <w:rPr>
                <w:rFonts w:ascii="Arial Narrow" w:hAnsi="Arial Narrow" w:cs="Arial"/>
                <w:sz w:val="22"/>
                <w:szCs w:val="22"/>
              </w:rPr>
              <w:t>Year 3</w:t>
            </w:r>
          </w:p>
        </w:tc>
        <w:bookmarkStart w:id="13" w:name="Text111"/>
        <w:tc>
          <w:tcPr>
            <w:tcW w:w="4183" w:type="dxa"/>
            <w:tcBorders>
              <w:bottom w:val="triple" w:sz="4" w:space="0" w:color="auto"/>
            </w:tcBorders>
          </w:tcPr>
          <w:p w14:paraId="767EC6D2" w14:textId="77777777" w:rsidR="00CA3D74" w:rsidRPr="00740657" w:rsidRDefault="00CA3D74" w:rsidP="00286C98">
            <w:pPr>
              <w:jc w:val="center"/>
              <w:rPr>
                <w:rFonts w:ascii="Arial Narrow" w:hAnsi="Arial Narrow" w:cs="Arial"/>
                <w:sz w:val="22"/>
                <w:szCs w:val="22"/>
              </w:rPr>
            </w:pPr>
            <w:r w:rsidRPr="00740657">
              <w:rPr>
                <w:rFonts w:ascii="Arial Narrow" w:hAnsi="Arial Narrow" w:cs="Arial"/>
                <w:sz w:val="22"/>
                <w:szCs w:val="22"/>
              </w:rPr>
              <w:fldChar w:fldCharType="begin">
                <w:ffData>
                  <w:name w:val="Text111"/>
                  <w:enabled/>
                  <w:calcOnExit w:val="0"/>
                  <w:textInput/>
                </w:ffData>
              </w:fldChar>
            </w:r>
            <w:r w:rsidRPr="00740657">
              <w:rPr>
                <w:rFonts w:ascii="Arial Narrow" w:hAnsi="Arial Narrow" w:cs="Arial"/>
                <w:sz w:val="22"/>
                <w:szCs w:val="22"/>
              </w:rPr>
              <w:instrText xml:space="preserve"> FORMTEXT </w:instrText>
            </w:r>
            <w:r w:rsidRPr="00740657">
              <w:rPr>
                <w:rFonts w:ascii="Arial Narrow" w:hAnsi="Arial Narrow" w:cs="Arial"/>
                <w:sz w:val="22"/>
                <w:szCs w:val="22"/>
              </w:rPr>
            </w:r>
            <w:r w:rsidRPr="00740657">
              <w:rPr>
                <w:rFonts w:ascii="Arial Narrow" w:hAnsi="Arial Narrow" w:cs="Arial"/>
                <w:sz w:val="22"/>
                <w:szCs w:val="22"/>
              </w:rPr>
              <w:fldChar w:fldCharType="separate"/>
            </w:r>
            <w:r w:rsidRPr="00740657">
              <w:rPr>
                <w:rFonts w:ascii="Arial Narrow" w:hAnsi="Arial Narrow" w:cs="Arial"/>
                <w:noProof/>
                <w:sz w:val="22"/>
                <w:szCs w:val="22"/>
              </w:rPr>
              <w:t> </w:t>
            </w:r>
            <w:r w:rsidRPr="00740657">
              <w:rPr>
                <w:rFonts w:ascii="Arial Narrow" w:hAnsi="Arial Narrow" w:cs="Arial"/>
                <w:noProof/>
                <w:sz w:val="22"/>
                <w:szCs w:val="22"/>
              </w:rPr>
              <w:t> </w:t>
            </w:r>
            <w:r w:rsidRPr="00740657">
              <w:rPr>
                <w:rFonts w:ascii="Arial Narrow" w:hAnsi="Arial Narrow" w:cs="Arial"/>
                <w:noProof/>
                <w:sz w:val="22"/>
                <w:szCs w:val="22"/>
              </w:rPr>
              <w:t> </w:t>
            </w:r>
            <w:r w:rsidRPr="00740657">
              <w:rPr>
                <w:rFonts w:ascii="Arial Narrow" w:hAnsi="Arial Narrow" w:cs="Arial"/>
                <w:noProof/>
                <w:sz w:val="22"/>
                <w:szCs w:val="22"/>
              </w:rPr>
              <w:t> </w:t>
            </w:r>
            <w:r w:rsidRPr="00740657">
              <w:rPr>
                <w:rFonts w:ascii="Arial Narrow" w:hAnsi="Arial Narrow" w:cs="Arial"/>
                <w:noProof/>
                <w:sz w:val="22"/>
                <w:szCs w:val="22"/>
              </w:rPr>
              <w:t> </w:t>
            </w:r>
            <w:r w:rsidRPr="00740657">
              <w:rPr>
                <w:rFonts w:ascii="Arial Narrow" w:hAnsi="Arial Narrow" w:cs="Arial"/>
                <w:sz w:val="22"/>
                <w:szCs w:val="22"/>
              </w:rPr>
              <w:fldChar w:fldCharType="end"/>
            </w:r>
            <w:bookmarkEnd w:id="13"/>
          </w:p>
        </w:tc>
        <w:bookmarkStart w:id="14" w:name="Text108"/>
        <w:tc>
          <w:tcPr>
            <w:tcW w:w="4755" w:type="dxa"/>
            <w:tcBorders>
              <w:bottom w:val="triple" w:sz="4" w:space="0" w:color="auto"/>
            </w:tcBorders>
          </w:tcPr>
          <w:p w14:paraId="789E5D32" w14:textId="77777777" w:rsidR="00CA3D74" w:rsidRPr="00740657" w:rsidRDefault="00CA3D74" w:rsidP="00286C98">
            <w:pPr>
              <w:jc w:val="center"/>
              <w:rPr>
                <w:rFonts w:ascii="Arial Narrow" w:hAnsi="Arial Narrow" w:cs="Arial"/>
                <w:sz w:val="22"/>
                <w:szCs w:val="22"/>
              </w:rPr>
            </w:pPr>
            <w:r w:rsidRPr="00740657">
              <w:rPr>
                <w:rFonts w:ascii="Arial Narrow" w:hAnsi="Arial Narrow" w:cs="Arial"/>
                <w:sz w:val="22"/>
                <w:szCs w:val="22"/>
              </w:rPr>
              <w:fldChar w:fldCharType="begin">
                <w:ffData>
                  <w:name w:val="Text108"/>
                  <w:enabled/>
                  <w:calcOnExit w:val="0"/>
                  <w:textInput/>
                </w:ffData>
              </w:fldChar>
            </w:r>
            <w:r w:rsidRPr="00740657">
              <w:rPr>
                <w:rFonts w:ascii="Arial Narrow" w:hAnsi="Arial Narrow" w:cs="Arial"/>
                <w:sz w:val="22"/>
                <w:szCs w:val="22"/>
              </w:rPr>
              <w:instrText xml:space="preserve"> FORMTEXT </w:instrText>
            </w:r>
            <w:r w:rsidRPr="00740657">
              <w:rPr>
                <w:rFonts w:ascii="Arial Narrow" w:hAnsi="Arial Narrow" w:cs="Arial"/>
                <w:sz w:val="22"/>
                <w:szCs w:val="22"/>
              </w:rPr>
            </w:r>
            <w:r w:rsidRPr="00740657">
              <w:rPr>
                <w:rFonts w:ascii="Arial Narrow" w:hAnsi="Arial Narrow" w:cs="Arial"/>
                <w:sz w:val="22"/>
                <w:szCs w:val="22"/>
              </w:rPr>
              <w:fldChar w:fldCharType="separate"/>
            </w:r>
            <w:r w:rsidRPr="00740657">
              <w:rPr>
                <w:rFonts w:ascii="Arial Narrow" w:hAnsi="Arial Narrow" w:cs="Arial"/>
                <w:noProof/>
                <w:sz w:val="22"/>
                <w:szCs w:val="22"/>
              </w:rPr>
              <w:t> </w:t>
            </w:r>
            <w:r w:rsidRPr="00740657">
              <w:rPr>
                <w:rFonts w:ascii="Arial Narrow" w:hAnsi="Arial Narrow" w:cs="Arial"/>
                <w:noProof/>
                <w:sz w:val="22"/>
                <w:szCs w:val="22"/>
              </w:rPr>
              <w:t> </w:t>
            </w:r>
            <w:r w:rsidRPr="00740657">
              <w:rPr>
                <w:rFonts w:ascii="Arial Narrow" w:hAnsi="Arial Narrow" w:cs="Arial"/>
                <w:noProof/>
                <w:sz w:val="22"/>
                <w:szCs w:val="22"/>
              </w:rPr>
              <w:t> </w:t>
            </w:r>
            <w:r w:rsidRPr="00740657">
              <w:rPr>
                <w:rFonts w:ascii="Arial Narrow" w:hAnsi="Arial Narrow" w:cs="Arial"/>
                <w:noProof/>
                <w:sz w:val="22"/>
                <w:szCs w:val="22"/>
              </w:rPr>
              <w:t> </w:t>
            </w:r>
            <w:r w:rsidRPr="00740657">
              <w:rPr>
                <w:rFonts w:ascii="Arial Narrow" w:hAnsi="Arial Narrow" w:cs="Arial"/>
                <w:noProof/>
                <w:sz w:val="22"/>
                <w:szCs w:val="22"/>
              </w:rPr>
              <w:t> </w:t>
            </w:r>
            <w:r w:rsidRPr="00740657">
              <w:rPr>
                <w:rFonts w:ascii="Arial Narrow" w:hAnsi="Arial Narrow" w:cs="Arial"/>
                <w:sz w:val="22"/>
                <w:szCs w:val="22"/>
              </w:rPr>
              <w:fldChar w:fldCharType="end"/>
            </w:r>
            <w:bookmarkEnd w:id="14"/>
          </w:p>
        </w:tc>
      </w:tr>
      <w:tr w:rsidR="00CA3D74" w:rsidRPr="00740657" w14:paraId="69976896" w14:textId="77777777" w:rsidTr="009349B0">
        <w:trPr>
          <w:trHeight w:val="239"/>
        </w:trPr>
        <w:tc>
          <w:tcPr>
            <w:tcW w:w="1785" w:type="dxa"/>
            <w:tcBorders>
              <w:top w:val="triple" w:sz="4" w:space="0" w:color="auto"/>
            </w:tcBorders>
            <w:vAlign w:val="center"/>
          </w:tcPr>
          <w:p w14:paraId="7FC7A14E" w14:textId="77777777" w:rsidR="00CA3D74" w:rsidRPr="00740657" w:rsidRDefault="00CA3D74" w:rsidP="00872096">
            <w:pPr>
              <w:jc w:val="center"/>
              <w:rPr>
                <w:rFonts w:ascii="Arial Narrow" w:hAnsi="Arial Narrow" w:cs="Arial"/>
                <w:sz w:val="22"/>
                <w:szCs w:val="22"/>
              </w:rPr>
            </w:pPr>
            <w:r w:rsidRPr="00740657">
              <w:rPr>
                <w:rFonts w:ascii="Arial Narrow" w:hAnsi="Arial Narrow" w:cs="Arial"/>
                <w:sz w:val="22"/>
                <w:szCs w:val="22"/>
              </w:rPr>
              <w:t>Final Total</w:t>
            </w:r>
          </w:p>
        </w:tc>
        <w:bookmarkStart w:id="15" w:name="Text110"/>
        <w:tc>
          <w:tcPr>
            <w:tcW w:w="4183" w:type="dxa"/>
            <w:tcBorders>
              <w:top w:val="triple" w:sz="4" w:space="0" w:color="auto"/>
            </w:tcBorders>
          </w:tcPr>
          <w:p w14:paraId="28841CC2" w14:textId="77777777" w:rsidR="00CA3D74" w:rsidRPr="00740657" w:rsidRDefault="00CA3D74" w:rsidP="00286C98">
            <w:pPr>
              <w:jc w:val="center"/>
              <w:rPr>
                <w:rFonts w:ascii="Arial Narrow" w:hAnsi="Arial Narrow" w:cs="Arial"/>
                <w:sz w:val="22"/>
                <w:szCs w:val="22"/>
              </w:rPr>
            </w:pPr>
            <w:r w:rsidRPr="00740657">
              <w:rPr>
                <w:rFonts w:ascii="Arial Narrow" w:hAnsi="Arial Narrow" w:cs="Arial"/>
                <w:sz w:val="22"/>
                <w:szCs w:val="22"/>
              </w:rPr>
              <w:fldChar w:fldCharType="begin">
                <w:ffData>
                  <w:name w:val="Text110"/>
                  <w:enabled/>
                  <w:calcOnExit w:val="0"/>
                  <w:textInput/>
                </w:ffData>
              </w:fldChar>
            </w:r>
            <w:r w:rsidRPr="00740657">
              <w:rPr>
                <w:rFonts w:ascii="Arial Narrow" w:hAnsi="Arial Narrow" w:cs="Arial"/>
                <w:sz w:val="22"/>
                <w:szCs w:val="22"/>
              </w:rPr>
              <w:instrText xml:space="preserve"> FORMTEXT </w:instrText>
            </w:r>
            <w:r w:rsidRPr="00740657">
              <w:rPr>
                <w:rFonts w:ascii="Arial Narrow" w:hAnsi="Arial Narrow" w:cs="Arial"/>
                <w:sz w:val="22"/>
                <w:szCs w:val="22"/>
              </w:rPr>
            </w:r>
            <w:r w:rsidRPr="00740657">
              <w:rPr>
                <w:rFonts w:ascii="Arial Narrow" w:hAnsi="Arial Narrow" w:cs="Arial"/>
                <w:sz w:val="22"/>
                <w:szCs w:val="22"/>
              </w:rPr>
              <w:fldChar w:fldCharType="separate"/>
            </w:r>
            <w:r w:rsidRPr="00740657">
              <w:rPr>
                <w:rFonts w:ascii="Arial Narrow" w:hAnsi="Arial Narrow" w:cs="Arial"/>
                <w:noProof/>
                <w:sz w:val="22"/>
                <w:szCs w:val="22"/>
              </w:rPr>
              <w:t> </w:t>
            </w:r>
            <w:r w:rsidRPr="00740657">
              <w:rPr>
                <w:rFonts w:ascii="Arial Narrow" w:hAnsi="Arial Narrow" w:cs="Arial"/>
                <w:noProof/>
                <w:sz w:val="22"/>
                <w:szCs w:val="22"/>
              </w:rPr>
              <w:t> </w:t>
            </w:r>
            <w:r w:rsidRPr="00740657">
              <w:rPr>
                <w:rFonts w:ascii="Arial Narrow" w:hAnsi="Arial Narrow" w:cs="Arial"/>
                <w:noProof/>
                <w:sz w:val="22"/>
                <w:szCs w:val="22"/>
              </w:rPr>
              <w:t> </w:t>
            </w:r>
            <w:r w:rsidRPr="00740657">
              <w:rPr>
                <w:rFonts w:ascii="Arial Narrow" w:hAnsi="Arial Narrow" w:cs="Arial"/>
                <w:noProof/>
                <w:sz w:val="22"/>
                <w:szCs w:val="22"/>
              </w:rPr>
              <w:t> </w:t>
            </w:r>
            <w:r w:rsidRPr="00740657">
              <w:rPr>
                <w:rFonts w:ascii="Arial Narrow" w:hAnsi="Arial Narrow" w:cs="Arial"/>
                <w:noProof/>
                <w:sz w:val="22"/>
                <w:szCs w:val="22"/>
              </w:rPr>
              <w:t> </w:t>
            </w:r>
            <w:r w:rsidRPr="00740657">
              <w:rPr>
                <w:rFonts w:ascii="Arial Narrow" w:hAnsi="Arial Narrow" w:cs="Arial"/>
                <w:sz w:val="22"/>
                <w:szCs w:val="22"/>
              </w:rPr>
              <w:fldChar w:fldCharType="end"/>
            </w:r>
            <w:bookmarkEnd w:id="15"/>
          </w:p>
        </w:tc>
        <w:bookmarkStart w:id="16" w:name="Text109"/>
        <w:tc>
          <w:tcPr>
            <w:tcW w:w="4755" w:type="dxa"/>
            <w:tcBorders>
              <w:top w:val="triple" w:sz="4" w:space="0" w:color="auto"/>
            </w:tcBorders>
          </w:tcPr>
          <w:p w14:paraId="6F4FF5D9" w14:textId="77777777" w:rsidR="00CA3D74" w:rsidRPr="00740657" w:rsidRDefault="00CA3D74" w:rsidP="00286C98">
            <w:pPr>
              <w:jc w:val="center"/>
              <w:rPr>
                <w:rFonts w:ascii="Arial Narrow" w:hAnsi="Arial Narrow" w:cs="Arial"/>
                <w:sz w:val="22"/>
                <w:szCs w:val="22"/>
              </w:rPr>
            </w:pPr>
            <w:r w:rsidRPr="00740657">
              <w:rPr>
                <w:rFonts w:ascii="Arial Narrow" w:hAnsi="Arial Narrow" w:cs="Arial"/>
                <w:sz w:val="22"/>
                <w:szCs w:val="22"/>
              </w:rPr>
              <w:fldChar w:fldCharType="begin">
                <w:ffData>
                  <w:name w:val="Text109"/>
                  <w:enabled/>
                  <w:calcOnExit w:val="0"/>
                  <w:textInput/>
                </w:ffData>
              </w:fldChar>
            </w:r>
            <w:r w:rsidRPr="00740657">
              <w:rPr>
                <w:rFonts w:ascii="Arial Narrow" w:hAnsi="Arial Narrow" w:cs="Arial"/>
                <w:sz w:val="22"/>
                <w:szCs w:val="22"/>
              </w:rPr>
              <w:instrText xml:space="preserve"> FORMTEXT </w:instrText>
            </w:r>
            <w:r w:rsidRPr="00740657">
              <w:rPr>
                <w:rFonts w:ascii="Arial Narrow" w:hAnsi="Arial Narrow" w:cs="Arial"/>
                <w:sz w:val="22"/>
                <w:szCs w:val="22"/>
              </w:rPr>
            </w:r>
            <w:r w:rsidRPr="00740657">
              <w:rPr>
                <w:rFonts w:ascii="Arial Narrow" w:hAnsi="Arial Narrow" w:cs="Arial"/>
                <w:sz w:val="22"/>
                <w:szCs w:val="22"/>
              </w:rPr>
              <w:fldChar w:fldCharType="separate"/>
            </w:r>
            <w:r w:rsidRPr="00740657">
              <w:rPr>
                <w:rFonts w:ascii="Arial Narrow" w:hAnsi="Arial Narrow" w:cs="Arial"/>
                <w:noProof/>
                <w:sz w:val="22"/>
                <w:szCs w:val="22"/>
              </w:rPr>
              <w:t> </w:t>
            </w:r>
            <w:r w:rsidRPr="00740657">
              <w:rPr>
                <w:rFonts w:ascii="Arial Narrow" w:hAnsi="Arial Narrow" w:cs="Arial"/>
                <w:noProof/>
                <w:sz w:val="22"/>
                <w:szCs w:val="22"/>
              </w:rPr>
              <w:t> </w:t>
            </w:r>
            <w:r w:rsidRPr="00740657">
              <w:rPr>
                <w:rFonts w:ascii="Arial Narrow" w:hAnsi="Arial Narrow" w:cs="Arial"/>
                <w:noProof/>
                <w:sz w:val="22"/>
                <w:szCs w:val="22"/>
              </w:rPr>
              <w:t> </w:t>
            </w:r>
            <w:r w:rsidRPr="00740657">
              <w:rPr>
                <w:rFonts w:ascii="Arial Narrow" w:hAnsi="Arial Narrow" w:cs="Arial"/>
                <w:noProof/>
                <w:sz w:val="22"/>
                <w:szCs w:val="22"/>
              </w:rPr>
              <w:t> </w:t>
            </w:r>
            <w:r w:rsidRPr="00740657">
              <w:rPr>
                <w:rFonts w:ascii="Arial Narrow" w:hAnsi="Arial Narrow" w:cs="Arial"/>
                <w:noProof/>
                <w:sz w:val="22"/>
                <w:szCs w:val="22"/>
              </w:rPr>
              <w:t> </w:t>
            </w:r>
            <w:r w:rsidRPr="00740657">
              <w:rPr>
                <w:rFonts w:ascii="Arial Narrow" w:hAnsi="Arial Narrow" w:cs="Arial"/>
                <w:sz w:val="22"/>
                <w:szCs w:val="22"/>
              </w:rPr>
              <w:fldChar w:fldCharType="end"/>
            </w:r>
            <w:bookmarkEnd w:id="16"/>
          </w:p>
        </w:tc>
      </w:tr>
    </w:tbl>
    <w:p w14:paraId="70942BEA" w14:textId="77777777" w:rsidR="00CA3D74" w:rsidRPr="00740657" w:rsidRDefault="00CA3D74" w:rsidP="009349B0">
      <w:pPr>
        <w:rPr>
          <w:rFonts w:ascii="Arial Narrow" w:hAnsi="Arial Narrow" w:cs="Arial"/>
          <w:sz w:val="22"/>
          <w:szCs w:val="22"/>
        </w:rPr>
      </w:pPr>
    </w:p>
    <w:p w14:paraId="14167AB8" w14:textId="77777777" w:rsidR="00740657" w:rsidRDefault="00740657">
      <w:pPr>
        <w:autoSpaceDE/>
        <w:autoSpaceDN/>
        <w:rPr>
          <w:rFonts w:ascii="Arial Narrow" w:hAnsi="Arial Narrow" w:cs="Arial"/>
          <w:b/>
          <w:sz w:val="22"/>
          <w:szCs w:val="22"/>
        </w:rPr>
      </w:pPr>
      <w:r>
        <w:rPr>
          <w:rFonts w:ascii="Arial Narrow" w:hAnsi="Arial Narrow" w:cs="Arial"/>
          <w:b/>
          <w:sz w:val="22"/>
          <w:szCs w:val="22"/>
        </w:rPr>
        <w:br w:type="page"/>
      </w:r>
    </w:p>
    <w:p w14:paraId="7F659FA6" w14:textId="0D51BEEE" w:rsidR="00CA3D74" w:rsidRPr="00740657" w:rsidRDefault="00CA3D74" w:rsidP="009349B0">
      <w:pPr>
        <w:jc w:val="center"/>
        <w:rPr>
          <w:rFonts w:ascii="Arial Narrow" w:hAnsi="Arial Narrow" w:cs="Arial"/>
          <w:b/>
          <w:sz w:val="22"/>
          <w:szCs w:val="22"/>
        </w:rPr>
      </w:pPr>
      <w:r w:rsidRPr="00740657">
        <w:rPr>
          <w:rFonts w:ascii="Arial Narrow" w:hAnsi="Arial Narrow" w:cs="Arial"/>
          <w:b/>
          <w:sz w:val="22"/>
          <w:szCs w:val="22"/>
        </w:rPr>
        <w:lastRenderedPageBreak/>
        <w:t>Catheterization Log Summary (see Addendum for details)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54"/>
        <w:gridCol w:w="5064"/>
        <w:gridCol w:w="1313"/>
        <w:gridCol w:w="1313"/>
        <w:gridCol w:w="1313"/>
        <w:gridCol w:w="1225"/>
      </w:tblGrid>
      <w:tr w:rsidR="00CA3D74" w:rsidRPr="00740657" w14:paraId="66236BBB" w14:textId="77777777" w:rsidTr="00740657">
        <w:trPr>
          <w:trHeight w:val="495"/>
        </w:trPr>
        <w:tc>
          <w:tcPr>
            <w:tcW w:w="455" w:type="dxa"/>
            <w:vAlign w:val="center"/>
          </w:tcPr>
          <w:p w14:paraId="78AA9604" w14:textId="77777777" w:rsidR="00CA3D74" w:rsidRPr="00740657" w:rsidRDefault="00CA3D74" w:rsidP="00872096">
            <w:pPr>
              <w:jc w:val="center"/>
              <w:rPr>
                <w:rFonts w:ascii="Arial Narrow" w:hAnsi="Arial Narrow" w:cs="Arial"/>
                <w:b/>
                <w:sz w:val="22"/>
                <w:szCs w:val="22"/>
              </w:rPr>
            </w:pPr>
          </w:p>
        </w:tc>
        <w:tc>
          <w:tcPr>
            <w:tcW w:w="5088" w:type="dxa"/>
            <w:vAlign w:val="center"/>
          </w:tcPr>
          <w:p w14:paraId="434A1B41" w14:textId="77777777" w:rsidR="00CA3D74" w:rsidRPr="00740657" w:rsidRDefault="00CA3D74" w:rsidP="00872096">
            <w:pPr>
              <w:jc w:val="center"/>
              <w:rPr>
                <w:rFonts w:ascii="Arial Narrow" w:hAnsi="Arial Narrow" w:cs="Arial"/>
                <w:b/>
                <w:sz w:val="22"/>
                <w:szCs w:val="22"/>
              </w:rPr>
            </w:pPr>
            <w:r w:rsidRPr="00740657">
              <w:rPr>
                <w:rFonts w:ascii="Arial Narrow" w:hAnsi="Arial Narrow" w:cs="Arial"/>
                <w:b/>
                <w:sz w:val="22"/>
                <w:szCs w:val="22"/>
              </w:rPr>
              <w:t>Procedure Type</w:t>
            </w:r>
          </w:p>
        </w:tc>
        <w:tc>
          <w:tcPr>
            <w:tcW w:w="1317" w:type="dxa"/>
            <w:vAlign w:val="center"/>
          </w:tcPr>
          <w:p w14:paraId="0D045393" w14:textId="77777777" w:rsidR="00CA3D74" w:rsidRPr="00740657" w:rsidRDefault="00CA3D74" w:rsidP="00740657">
            <w:pPr>
              <w:jc w:val="center"/>
              <w:rPr>
                <w:rFonts w:ascii="Arial Narrow" w:hAnsi="Arial Narrow" w:cs="Arial"/>
                <w:b/>
                <w:sz w:val="22"/>
                <w:szCs w:val="22"/>
              </w:rPr>
            </w:pPr>
            <w:r w:rsidRPr="00740657">
              <w:rPr>
                <w:rFonts w:ascii="Arial Narrow" w:hAnsi="Arial Narrow" w:cs="Arial"/>
                <w:b/>
                <w:sz w:val="22"/>
                <w:szCs w:val="22"/>
              </w:rPr>
              <w:t># Year 1</w:t>
            </w:r>
          </w:p>
        </w:tc>
        <w:tc>
          <w:tcPr>
            <w:tcW w:w="1317" w:type="dxa"/>
            <w:vAlign w:val="center"/>
          </w:tcPr>
          <w:p w14:paraId="7A06E266" w14:textId="77777777" w:rsidR="00CA3D74" w:rsidRPr="00740657" w:rsidRDefault="00CA3D74" w:rsidP="00740657">
            <w:pPr>
              <w:jc w:val="center"/>
              <w:rPr>
                <w:rFonts w:ascii="Arial Narrow" w:hAnsi="Arial Narrow" w:cs="Arial"/>
                <w:b/>
                <w:sz w:val="22"/>
                <w:szCs w:val="22"/>
              </w:rPr>
            </w:pPr>
            <w:r w:rsidRPr="00740657">
              <w:rPr>
                <w:rFonts w:ascii="Arial Narrow" w:hAnsi="Arial Narrow" w:cs="Arial"/>
                <w:b/>
                <w:sz w:val="22"/>
                <w:szCs w:val="22"/>
              </w:rPr>
              <w:t># Year 2</w:t>
            </w:r>
          </w:p>
        </w:tc>
        <w:tc>
          <w:tcPr>
            <w:tcW w:w="1317" w:type="dxa"/>
            <w:vAlign w:val="center"/>
          </w:tcPr>
          <w:p w14:paraId="75286580" w14:textId="77777777" w:rsidR="00CA3D74" w:rsidRPr="00740657" w:rsidRDefault="00CA3D74" w:rsidP="00740657">
            <w:pPr>
              <w:jc w:val="center"/>
              <w:rPr>
                <w:rFonts w:ascii="Arial Narrow" w:hAnsi="Arial Narrow" w:cs="Arial"/>
                <w:b/>
                <w:sz w:val="22"/>
                <w:szCs w:val="22"/>
              </w:rPr>
            </w:pPr>
            <w:r w:rsidRPr="00740657">
              <w:rPr>
                <w:rFonts w:ascii="Arial Narrow" w:hAnsi="Arial Narrow" w:cs="Arial"/>
                <w:b/>
                <w:sz w:val="22"/>
                <w:szCs w:val="22"/>
              </w:rPr>
              <w:t># Year 3</w:t>
            </w:r>
          </w:p>
        </w:tc>
        <w:tc>
          <w:tcPr>
            <w:tcW w:w="1229" w:type="dxa"/>
            <w:vAlign w:val="center"/>
          </w:tcPr>
          <w:p w14:paraId="29CAE8D8" w14:textId="77777777" w:rsidR="00CA3D74" w:rsidRPr="00740657" w:rsidRDefault="00CA3D74" w:rsidP="00740657">
            <w:pPr>
              <w:jc w:val="center"/>
              <w:rPr>
                <w:rFonts w:ascii="Arial Narrow" w:hAnsi="Arial Narrow" w:cs="Arial"/>
                <w:b/>
                <w:sz w:val="22"/>
                <w:szCs w:val="22"/>
              </w:rPr>
            </w:pPr>
            <w:r w:rsidRPr="00740657">
              <w:rPr>
                <w:rFonts w:ascii="Arial Narrow" w:hAnsi="Arial Narrow" w:cs="Arial"/>
                <w:b/>
                <w:sz w:val="22"/>
                <w:szCs w:val="22"/>
              </w:rPr>
              <w:t>Total</w:t>
            </w:r>
          </w:p>
          <w:p w14:paraId="68537E5C" w14:textId="77777777" w:rsidR="00CA3D74" w:rsidRPr="00740657" w:rsidRDefault="00CA3D74" w:rsidP="00740657">
            <w:pPr>
              <w:jc w:val="center"/>
              <w:rPr>
                <w:rFonts w:ascii="Arial Narrow" w:hAnsi="Arial Narrow" w:cs="Arial"/>
                <w:b/>
                <w:sz w:val="22"/>
                <w:szCs w:val="22"/>
              </w:rPr>
            </w:pPr>
            <w:r w:rsidRPr="00740657">
              <w:rPr>
                <w:rFonts w:ascii="Arial Narrow" w:hAnsi="Arial Narrow" w:cs="Arial"/>
                <w:b/>
                <w:sz w:val="22"/>
                <w:szCs w:val="22"/>
              </w:rPr>
              <w:t>#</w:t>
            </w:r>
          </w:p>
        </w:tc>
      </w:tr>
      <w:tr w:rsidR="00CA3D74" w:rsidRPr="00740657" w14:paraId="3F1A761A" w14:textId="77777777" w:rsidTr="00740657">
        <w:trPr>
          <w:trHeight w:val="377"/>
        </w:trPr>
        <w:tc>
          <w:tcPr>
            <w:tcW w:w="455" w:type="dxa"/>
            <w:vAlign w:val="center"/>
          </w:tcPr>
          <w:p w14:paraId="77E8DCBE" w14:textId="77777777" w:rsidR="00CA3D74" w:rsidRPr="00740657" w:rsidRDefault="00CA3D74" w:rsidP="00872096">
            <w:pPr>
              <w:jc w:val="center"/>
              <w:rPr>
                <w:rFonts w:ascii="Arial Narrow" w:hAnsi="Arial Narrow" w:cs="Arial"/>
                <w:b/>
                <w:sz w:val="22"/>
                <w:szCs w:val="22"/>
              </w:rPr>
            </w:pPr>
            <w:r w:rsidRPr="00740657">
              <w:rPr>
                <w:rFonts w:ascii="Arial Narrow" w:hAnsi="Arial Narrow" w:cs="Arial"/>
                <w:b/>
                <w:sz w:val="22"/>
                <w:szCs w:val="22"/>
              </w:rPr>
              <w:t>1</w:t>
            </w:r>
          </w:p>
        </w:tc>
        <w:tc>
          <w:tcPr>
            <w:tcW w:w="5088" w:type="dxa"/>
            <w:vAlign w:val="center"/>
          </w:tcPr>
          <w:p w14:paraId="3B694FDF" w14:textId="77777777" w:rsidR="00CA3D74" w:rsidRPr="00740657" w:rsidRDefault="00CA3D74" w:rsidP="00872096">
            <w:pPr>
              <w:rPr>
                <w:rFonts w:ascii="Arial Narrow" w:hAnsi="Arial Narrow" w:cs="Arial"/>
                <w:sz w:val="22"/>
                <w:szCs w:val="22"/>
              </w:rPr>
            </w:pPr>
            <w:r w:rsidRPr="00740657">
              <w:rPr>
                <w:rFonts w:ascii="Arial Narrow" w:hAnsi="Arial Narrow" w:cs="Arial"/>
                <w:sz w:val="22"/>
                <w:szCs w:val="22"/>
              </w:rPr>
              <w:t>Diagnostic catheterization &amp; angiography</w:t>
            </w:r>
          </w:p>
        </w:tc>
        <w:bookmarkStart w:id="17" w:name="Text114"/>
        <w:tc>
          <w:tcPr>
            <w:tcW w:w="1317" w:type="dxa"/>
            <w:vAlign w:val="center"/>
          </w:tcPr>
          <w:p w14:paraId="5229F8C0" w14:textId="77777777" w:rsidR="00CA3D74" w:rsidRPr="00740657" w:rsidRDefault="00CA3D74" w:rsidP="00740657">
            <w:pPr>
              <w:jc w:val="center"/>
              <w:rPr>
                <w:rFonts w:ascii="Arial Narrow" w:hAnsi="Arial Narrow" w:cs="Arial"/>
                <w:b/>
                <w:sz w:val="22"/>
                <w:szCs w:val="22"/>
              </w:rPr>
            </w:pPr>
            <w:r w:rsidRPr="00740657">
              <w:rPr>
                <w:rFonts w:ascii="Arial Narrow" w:hAnsi="Arial Narrow" w:cs="Arial"/>
                <w:b/>
                <w:sz w:val="22"/>
                <w:szCs w:val="22"/>
              </w:rPr>
              <w:fldChar w:fldCharType="begin">
                <w:ffData>
                  <w:name w:val="Text114"/>
                  <w:enabled/>
                  <w:calcOnExit w:val="0"/>
                  <w:textInput/>
                </w:ffData>
              </w:fldChar>
            </w:r>
            <w:r w:rsidRPr="00740657">
              <w:rPr>
                <w:rFonts w:ascii="Arial Narrow" w:hAnsi="Arial Narrow" w:cs="Arial"/>
                <w:b/>
                <w:sz w:val="22"/>
                <w:szCs w:val="22"/>
              </w:rPr>
              <w:instrText xml:space="preserve"> FORMTEXT </w:instrText>
            </w:r>
            <w:r w:rsidRPr="00740657">
              <w:rPr>
                <w:rFonts w:ascii="Arial Narrow" w:hAnsi="Arial Narrow" w:cs="Arial"/>
                <w:b/>
                <w:sz w:val="22"/>
                <w:szCs w:val="22"/>
              </w:rPr>
            </w:r>
            <w:r w:rsidRPr="00740657">
              <w:rPr>
                <w:rFonts w:ascii="Arial Narrow" w:hAnsi="Arial Narrow" w:cs="Arial"/>
                <w:b/>
                <w:sz w:val="22"/>
                <w:szCs w:val="22"/>
              </w:rPr>
              <w:fldChar w:fldCharType="separate"/>
            </w:r>
            <w:r w:rsidRPr="00740657">
              <w:rPr>
                <w:rFonts w:ascii="Arial Narrow" w:hAnsi="Arial Narrow" w:cs="Arial"/>
                <w:b/>
                <w:noProof/>
                <w:sz w:val="22"/>
                <w:szCs w:val="22"/>
              </w:rPr>
              <w:t> </w:t>
            </w:r>
            <w:r w:rsidRPr="00740657">
              <w:rPr>
                <w:rFonts w:ascii="Arial Narrow" w:hAnsi="Arial Narrow" w:cs="Arial"/>
                <w:b/>
                <w:noProof/>
                <w:sz w:val="22"/>
                <w:szCs w:val="22"/>
              </w:rPr>
              <w:t> </w:t>
            </w:r>
            <w:r w:rsidRPr="00740657">
              <w:rPr>
                <w:rFonts w:ascii="Arial Narrow" w:hAnsi="Arial Narrow" w:cs="Arial"/>
                <w:b/>
                <w:noProof/>
                <w:sz w:val="22"/>
                <w:szCs w:val="22"/>
              </w:rPr>
              <w:t> </w:t>
            </w:r>
            <w:r w:rsidRPr="00740657">
              <w:rPr>
                <w:rFonts w:ascii="Arial Narrow" w:hAnsi="Arial Narrow" w:cs="Arial"/>
                <w:b/>
                <w:noProof/>
                <w:sz w:val="22"/>
                <w:szCs w:val="22"/>
              </w:rPr>
              <w:t> </w:t>
            </w:r>
            <w:r w:rsidRPr="00740657">
              <w:rPr>
                <w:rFonts w:ascii="Arial Narrow" w:hAnsi="Arial Narrow" w:cs="Arial"/>
                <w:b/>
                <w:noProof/>
                <w:sz w:val="22"/>
                <w:szCs w:val="22"/>
              </w:rPr>
              <w:t> </w:t>
            </w:r>
            <w:r w:rsidRPr="00740657">
              <w:rPr>
                <w:rFonts w:ascii="Arial Narrow" w:hAnsi="Arial Narrow" w:cs="Arial"/>
                <w:b/>
                <w:sz w:val="22"/>
                <w:szCs w:val="22"/>
              </w:rPr>
              <w:fldChar w:fldCharType="end"/>
            </w:r>
            <w:bookmarkEnd w:id="17"/>
          </w:p>
        </w:tc>
        <w:bookmarkStart w:id="18" w:name="Text135"/>
        <w:tc>
          <w:tcPr>
            <w:tcW w:w="1317" w:type="dxa"/>
            <w:vAlign w:val="center"/>
          </w:tcPr>
          <w:p w14:paraId="2F38B651" w14:textId="77777777" w:rsidR="00CA3D74" w:rsidRPr="00740657" w:rsidRDefault="00CA3D74" w:rsidP="00740657">
            <w:pPr>
              <w:jc w:val="center"/>
              <w:rPr>
                <w:rFonts w:ascii="Arial Narrow" w:hAnsi="Arial Narrow" w:cs="Arial"/>
                <w:b/>
                <w:sz w:val="22"/>
                <w:szCs w:val="22"/>
              </w:rPr>
            </w:pPr>
            <w:r w:rsidRPr="00740657">
              <w:rPr>
                <w:rFonts w:ascii="Arial Narrow" w:hAnsi="Arial Narrow" w:cs="Arial"/>
                <w:b/>
                <w:sz w:val="22"/>
                <w:szCs w:val="22"/>
              </w:rPr>
              <w:fldChar w:fldCharType="begin">
                <w:ffData>
                  <w:name w:val="Text135"/>
                  <w:enabled/>
                  <w:calcOnExit w:val="0"/>
                  <w:textInput/>
                </w:ffData>
              </w:fldChar>
            </w:r>
            <w:r w:rsidRPr="00740657">
              <w:rPr>
                <w:rFonts w:ascii="Arial Narrow" w:hAnsi="Arial Narrow" w:cs="Arial"/>
                <w:b/>
                <w:sz w:val="22"/>
                <w:szCs w:val="22"/>
              </w:rPr>
              <w:instrText xml:space="preserve"> FORMTEXT </w:instrText>
            </w:r>
            <w:r w:rsidRPr="00740657">
              <w:rPr>
                <w:rFonts w:ascii="Arial Narrow" w:hAnsi="Arial Narrow" w:cs="Arial"/>
                <w:b/>
                <w:sz w:val="22"/>
                <w:szCs w:val="22"/>
              </w:rPr>
            </w:r>
            <w:r w:rsidRPr="00740657">
              <w:rPr>
                <w:rFonts w:ascii="Arial Narrow" w:hAnsi="Arial Narrow" w:cs="Arial"/>
                <w:b/>
                <w:sz w:val="22"/>
                <w:szCs w:val="22"/>
              </w:rPr>
              <w:fldChar w:fldCharType="separate"/>
            </w:r>
            <w:r w:rsidRPr="00740657">
              <w:rPr>
                <w:rFonts w:ascii="Arial Narrow" w:hAnsi="Arial Narrow" w:cs="Arial"/>
                <w:b/>
                <w:noProof/>
                <w:sz w:val="22"/>
                <w:szCs w:val="22"/>
              </w:rPr>
              <w:t> </w:t>
            </w:r>
            <w:r w:rsidRPr="00740657">
              <w:rPr>
                <w:rFonts w:ascii="Arial Narrow" w:hAnsi="Arial Narrow" w:cs="Arial"/>
                <w:b/>
                <w:noProof/>
                <w:sz w:val="22"/>
                <w:szCs w:val="22"/>
              </w:rPr>
              <w:t> </w:t>
            </w:r>
            <w:r w:rsidRPr="00740657">
              <w:rPr>
                <w:rFonts w:ascii="Arial Narrow" w:hAnsi="Arial Narrow" w:cs="Arial"/>
                <w:b/>
                <w:noProof/>
                <w:sz w:val="22"/>
                <w:szCs w:val="22"/>
              </w:rPr>
              <w:t> </w:t>
            </w:r>
            <w:r w:rsidRPr="00740657">
              <w:rPr>
                <w:rFonts w:ascii="Arial Narrow" w:hAnsi="Arial Narrow" w:cs="Arial"/>
                <w:b/>
                <w:noProof/>
                <w:sz w:val="22"/>
                <w:szCs w:val="22"/>
              </w:rPr>
              <w:t> </w:t>
            </w:r>
            <w:r w:rsidRPr="00740657">
              <w:rPr>
                <w:rFonts w:ascii="Arial Narrow" w:hAnsi="Arial Narrow" w:cs="Arial"/>
                <w:b/>
                <w:noProof/>
                <w:sz w:val="22"/>
                <w:szCs w:val="22"/>
              </w:rPr>
              <w:t> </w:t>
            </w:r>
            <w:r w:rsidRPr="00740657">
              <w:rPr>
                <w:rFonts w:ascii="Arial Narrow" w:hAnsi="Arial Narrow" w:cs="Arial"/>
                <w:b/>
                <w:sz w:val="22"/>
                <w:szCs w:val="22"/>
              </w:rPr>
              <w:fldChar w:fldCharType="end"/>
            </w:r>
            <w:bookmarkEnd w:id="18"/>
          </w:p>
        </w:tc>
        <w:bookmarkStart w:id="19" w:name="Text136"/>
        <w:tc>
          <w:tcPr>
            <w:tcW w:w="1317" w:type="dxa"/>
            <w:vAlign w:val="center"/>
          </w:tcPr>
          <w:p w14:paraId="2DB70FBA" w14:textId="77777777" w:rsidR="00CA3D74" w:rsidRPr="00740657" w:rsidRDefault="00CA3D74" w:rsidP="00740657">
            <w:pPr>
              <w:jc w:val="center"/>
              <w:rPr>
                <w:rFonts w:ascii="Arial Narrow" w:hAnsi="Arial Narrow" w:cs="Arial"/>
                <w:b/>
                <w:sz w:val="22"/>
                <w:szCs w:val="22"/>
              </w:rPr>
            </w:pPr>
            <w:r w:rsidRPr="00740657">
              <w:rPr>
                <w:rFonts w:ascii="Arial Narrow" w:hAnsi="Arial Narrow" w:cs="Arial"/>
                <w:b/>
                <w:sz w:val="22"/>
                <w:szCs w:val="22"/>
              </w:rPr>
              <w:fldChar w:fldCharType="begin">
                <w:ffData>
                  <w:name w:val="Text136"/>
                  <w:enabled/>
                  <w:calcOnExit w:val="0"/>
                  <w:textInput/>
                </w:ffData>
              </w:fldChar>
            </w:r>
            <w:r w:rsidRPr="00740657">
              <w:rPr>
                <w:rFonts w:ascii="Arial Narrow" w:hAnsi="Arial Narrow" w:cs="Arial"/>
                <w:b/>
                <w:sz w:val="22"/>
                <w:szCs w:val="22"/>
              </w:rPr>
              <w:instrText xml:space="preserve"> FORMTEXT </w:instrText>
            </w:r>
            <w:r w:rsidRPr="00740657">
              <w:rPr>
                <w:rFonts w:ascii="Arial Narrow" w:hAnsi="Arial Narrow" w:cs="Arial"/>
                <w:b/>
                <w:sz w:val="22"/>
                <w:szCs w:val="22"/>
              </w:rPr>
            </w:r>
            <w:r w:rsidRPr="00740657">
              <w:rPr>
                <w:rFonts w:ascii="Arial Narrow" w:hAnsi="Arial Narrow" w:cs="Arial"/>
                <w:b/>
                <w:sz w:val="22"/>
                <w:szCs w:val="22"/>
              </w:rPr>
              <w:fldChar w:fldCharType="separate"/>
            </w:r>
            <w:r w:rsidRPr="00740657">
              <w:rPr>
                <w:rFonts w:ascii="Arial Narrow" w:hAnsi="Arial Narrow" w:cs="Arial"/>
                <w:b/>
                <w:noProof/>
                <w:sz w:val="22"/>
                <w:szCs w:val="22"/>
              </w:rPr>
              <w:t> </w:t>
            </w:r>
            <w:r w:rsidRPr="00740657">
              <w:rPr>
                <w:rFonts w:ascii="Arial Narrow" w:hAnsi="Arial Narrow" w:cs="Arial"/>
                <w:b/>
                <w:noProof/>
                <w:sz w:val="22"/>
                <w:szCs w:val="22"/>
              </w:rPr>
              <w:t> </w:t>
            </w:r>
            <w:r w:rsidRPr="00740657">
              <w:rPr>
                <w:rFonts w:ascii="Arial Narrow" w:hAnsi="Arial Narrow" w:cs="Arial"/>
                <w:b/>
                <w:noProof/>
                <w:sz w:val="22"/>
                <w:szCs w:val="22"/>
              </w:rPr>
              <w:t> </w:t>
            </w:r>
            <w:r w:rsidRPr="00740657">
              <w:rPr>
                <w:rFonts w:ascii="Arial Narrow" w:hAnsi="Arial Narrow" w:cs="Arial"/>
                <w:b/>
                <w:noProof/>
                <w:sz w:val="22"/>
                <w:szCs w:val="22"/>
              </w:rPr>
              <w:t> </w:t>
            </w:r>
            <w:r w:rsidRPr="00740657">
              <w:rPr>
                <w:rFonts w:ascii="Arial Narrow" w:hAnsi="Arial Narrow" w:cs="Arial"/>
                <w:b/>
                <w:noProof/>
                <w:sz w:val="22"/>
                <w:szCs w:val="22"/>
              </w:rPr>
              <w:t> </w:t>
            </w:r>
            <w:r w:rsidRPr="00740657">
              <w:rPr>
                <w:rFonts w:ascii="Arial Narrow" w:hAnsi="Arial Narrow" w:cs="Arial"/>
                <w:b/>
                <w:sz w:val="22"/>
                <w:szCs w:val="22"/>
              </w:rPr>
              <w:fldChar w:fldCharType="end"/>
            </w:r>
            <w:bookmarkEnd w:id="19"/>
          </w:p>
        </w:tc>
        <w:bookmarkStart w:id="20" w:name="Text157"/>
        <w:tc>
          <w:tcPr>
            <w:tcW w:w="1229" w:type="dxa"/>
            <w:vAlign w:val="center"/>
          </w:tcPr>
          <w:p w14:paraId="62E3254A" w14:textId="77777777" w:rsidR="00CA3D74" w:rsidRPr="00740657" w:rsidRDefault="00CA3D74" w:rsidP="00740657">
            <w:pPr>
              <w:jc w:val="center"/>
              <w:rPr>
                <w:rFonts w:ascii="Arial Narrow" w:hAnsi="Arial Narrow" w:cs="Arial"/>
                <w:b/>
                <w:sz w:val="22"/>
                <w:szCs w:val="22"/>
              </w:rPr>
            </w:pPr>
            <w:r w:rsidRPr="00740657">
              <w:rPr>
                <w:rFonts w:ascii="Arial Narrow" w:hAnsi="Arial Narrow" w:cs="Arial"/>
                <w:b/>
                <w:sz w:val="22"/>
                <w:szCs w:val="22"/>
              </w:rPr>
              <w:fldChar w:fldCharType="begin">
                <w:ffData>
                  <w:name w:val="Text157"/>
                  <w:enabled/>
                  <w:calcOnExit w:val="0"/>
                  <w:textInput/>
                </w:ffData>
              </w:fldChar>
            </w:r>
            <w:r w:rsidRPr="00740657">
              <w:rPr>
                <w:rFonts w:ascii="Arial Narrow" w:hAnsi="Arial Narrow" w:cs="Arial"/>
                <w:b/>
                <w:sz w:val="22"/>
                <w:szCs w:val="22"/>
              </w:rPr>
              <w:instrText xml:space="preserve"> FORMTEXT </w:instrText>
            </w:r>
            <w:r w:rsidRPr="00740657">
              <w:rPr>
                <w:rFonts w:ascii="Arial Narrow" w:hAnsi="Arial Narrow" w:cs="Arial"/>
                <w:b/>
                <w:sz w:val="22"/>
                <w:szCs w:val="22"/>
              </w:rPr>
            </w:r>
            <w:r w:rsidRPr="00740657">
              <w:rPr>
                <w:rFonts w:ascii="Arial Narrow" w:hAnsi="Arial Narrow" w:cs="Arial"/>
                <w:b/>
                <w:sz w:val="22"/>
                <w:szCs w:val="22"/>
              </w:rPr>
              <w:fldChar w:fldCharType="separate"/>
            </w:r>
            <w:r w:rsidRPr="00740657">
              <w:rPr>
                <w:rFonts w:ascii="Arial Narrow" w:hAnsi="Arial Narrow" w:cs="Arial"/>
                <w:b/>
                <w:noProof/>
                <w:sz w:val="22"/>
                <w:szCs w:val="22"/>
              </w:rPr>
              <w:t> </w:t>
            </w:r>
            <w:r w:rsidRPr="00740657">
              <w:rPr>
                <w:rFonts w:ascii="Arial Narrow" w:hAnsi="Arial Narrow" w:cs="Arial"/>
                <w:b/>
                <w:noProof/>
                <w:sz w:val="22"/>
                <w:szCs w:val="22"/>
              </w:rPr>
              <w:t> </w:t>
            </w:r>
            <w:r w:rsidRPr="00740657">
              <w:rPr>
                <w:rFonts w:ascii="Arial Narrow" w:hAnsi="Arial Narrow" w:cs="Arial"/>
                <w:b/>
                <w:noProof/>
                <w:sz w:val="22"/>
                <w:szCs w:val="22"/>
              </w:rPr>
              <w:t> </w:t>
            </w:r>
            <w:r w:rsidRPr="00740657">
              <w:rPr>
                <w:rFonts w:ascii="Arial Narrow" w:hAnsi="Arial Narrow" w:cs="Arial"/>
                <w:b/>
                <w:noProof/>
                <w:sz w:val="22"/>
                <w:szCs w:val="22"/>
              </w:rPr>
              <w:t> </w:t>
            </w:r>
            <w:r w:rsidRPr="00740657">
              <w:rPr>
                <w:rFonts w:ascii="Arial Narrow" w:hAnsi="Arial Narrow" w:cs="Arial"/>
                <w:b/>
                <w:noProof/>
                <w:sz w:val="22"/>
                <w:szCs w:val="22"/>
              </w:rPr>
              <w:t> </w:t>
            </w:r>
            <w:r w:rsidRPr="00740657">
              <w:rPr>
                <w:rFonts w:ascii="Arial Narrow" w:hAnsi="Arial Narrow" w:cs="Arial"/>
                <w:b/>
                <w:sz w:val="22"/>
                <w:szCs w:val="22"/>
              </w:rPr>
              <w:fldChar w:fldCharType="end"/>
            </w:r>
            <w:bookmarkEnd w:id="20"/>
          </w:p>
        </w:tc>
      </w:tr>
      <w:tr w:rsidR="00CA3D74" w:rsidRPr="00740657" w14:paraId="700ADB08" w14:textId="77777777" w:rsidTr="00740657">
        <w:trPr>
          <w:trHeight w:val="334"/>
        </w:trPr>
        <w:tc>
          <w:tcPr>
            <w:tcW w:w="455" w:type="dxa"/>
            <w:vAlign w:val="center"/>
          </w:tcPr>
          <w:p w14:paraId="7531A4B3" w14:textId="77777777" w:rsidR="00CA3D74" w:rsidRPr="00740657" w:rsidRDefault="00CA3D74" w:rsidP="00872096">
            <w:pPr>
              <w:jc w:val="center"/>
              <w:rPr>
                <w:rFonts w:ascii="Arial Narrow" w:hAnsi="Arial Narrow" w:cs="Arial"/>
                <w:b/>
                <w:sz w:val="22"/>
                <w:szCs w:val="22"/>
              </w:rPr>
            </w:pPr>
            <w:r w:rsidRPr="00740657">
              <w:rPr>
                <w:rFonts w:ascii="Arial Narrow" w:hAnsi="Arial Narrow" w:cs="Arial"/>
                <w:b/>
                <w:sz w:val="22"/>
                <w:szCs w:val="22"/>
              </w:rPr>
              <w:t>2</w:t>
            </w:r>
          </w:p>
        </w:tc>
        <w:tc>
          <w:tcPr>
            <w:tcW w:w="5088" w:type="dxa"/>
            <w:vAlign w:val="center"/>
          </w:tcPr>
          <w:p w14:paraId="0C885E64" w14:textId="77777777" w:rsidR="00CA3D74" w:rsidRPr="00740657" w:rsidRDefault="00CA3D74" w:rsidP="00872096">
            <w:pPr>
              <w:rPr>
                <w:rFonts w:ascii="Arial Narrow" w:hAnsi="Arial Narrow" w:cs="Arial"/>
                <w:sz w:val="22"/>
                <w:szCs w:val="22"/>
              </w:rPr>
            </w:pPr>
            <w:r w:rsidRPr="00740657">
              <w:rPr>
                <w:rFonts w:ascii="Arial Narrow" w:hAnsi="Arial Narrow" w:cs="Arial"/>
                <w:sz w:val="22"/>
                <w:szCs w:val="22"/>
              </w:rPr>
              <w:t>Balloon valvuloplasty</w:t>
            </w:r>
          </w:p>
        </w:tc>
        <w:bookmarkStart w:id="21" w:name="Text115"/>
        <w:tc>
          <w:tcPr>
            <w:tcW w:w="1317" w:type="dxa"/>
            <w:vAlign w:val="center"/>
          </w:tcPr>
          <w:p w14:paraId="6699E370" w14:textId="77777777" w:rsidR="00CA3D74" w:rsidRPr="00740657" w:rsidRDefault="00CA3D74" w:rsidP="00740657">
            <w:pPr>
              <w:jc w:val="center"/>
              <w:rPr>
                <w:rFonts w:ascii="Arial Narrow" w:hAnsi="Arial Narrow" w:cs="Arial"/>
                <w:b/>
                <w:sz w:val="22"/>
                <w:szCs w:val="22"/>
              </w:rPr>
            </w:pPr>
            <w:r w:rsidRPr="00740657">
              <w:rPr>
                <w:rFonts w:ascii="Arial Narrow" w:hAnsi="Arial Narrow" w:cs="Arial"/>
                <w:b/>
                <w:sz w:val="22"/>
                <w:szCs w:val="22"/>
              </w:rPr>
              <w:fldChar w:fldCharType="begin">
                <w:ffData>
                  <w:name w:val="Text115"/>
                  <w:enabled/>
                  <w:calcOnExit w:val="0"/>
                  <w:textInput/>
                </w:ffData>
              </w:fldChar>
            </w:r>
            <w:r w:rsidRPr="00740657">
              <w:rPr>
                <w:rFonts w:ascii="Arial Narrow" w:hAnsi="Arial Narrow" w:cs="Arial"/>
                <w:b/>
                <w:sz w:val="22"/>
                <w:szCs w:val="22"/>
              </w:rPr>
              <w:instrText xml:space="preserve"> FORMTEXT </w:instrText>
            </w:r>
            <w:r w:rsidRPr="00740657">
              <w:rPr>
                <w:rFonts w:ascii="Arial Narrow" w:hAnsi="Arial Narrow" w:cs="Arial"/>
                <w:b/>
                <w:sz w:val="22"/>
                <w:szCs w:val="22"/>
              </w:rPr>
            </w:r>
            <w:r w:rsidRPr="00740657">
              <w:rPr>
                <w:rFonts w:ascii="Arial Narrow" w:hAnsi="Arial Narrow" w:cs="Arial"/>
                <w:b/>
                <w:sz w:val="22"/>
                <w:szCs w:val="22"/>
              </w:rPr>
              <w:fldChar w:fldCharType="separate"/>
            </w:r>
            <w:r w:rsidRPr="00740657">
              <w:rPr>
                <w:rFonts w:ascii="Arial Narrow" w:hAnsi="Arial Narrow" w:cs="Arial"/>
                <w:b/>
                <w:noProof/>
                <w:sz w:val="22"/>
                <w:szCs w:val="22"/>
              </w:rPr>
              <w:t> </w:t>
            </w:r>
            <w:r w:rsidRPr="00740657">
              <w:rPr>
                <w:rFonts w:ascii="Arial Narrow" w:hAnsi="Arial Narrow" w:cs="Arial"/>
                <w:b/>
                <w:noProof/>
                <w:sz w:val="22"/>
                <w:szCs w:val="22"/>
              </w:rPr>
              <w:t> </w:t>
            </w:r>
            <w:r w:rsidRPr="00740657">
              <w:rPr>
                <w:rFonts w:ascii="Arial Narrow" w:hAnsi="Arial Narrow" w:cs="Arial"/>
                <w:b/>
                <w:noProof/>
                <w:sz w:val="22"/>
                <w:szCs w:val="22"/>
              </w:rPr>
              <w:t> </w:t>
            </w:r>
            <w:r w:rsidRPr="00740657">
              <w:rPr>
                <w:rFonts w:ascii="Arial Narrow" w:hAnsi="Arial Narrow" w:cs="Arial"/>
                <w:b/>
                <w:noProof/>
                <w:sz w:val="22"/>
                <w:szCs w:val="22"/>
              </w:rPr>
              <w:t> </w:t>
            </w:r>
            <w:r w:rsidRPr="00740657">
              <w:rPr>
                <w:rFonts w:ascii="Arial Narrow" w:hAnsi="Arial Narrow" w:cs="Arial"/>
                <w:b/>
                <w:noProof/>
                <w:sz w:val="22"/>
                <w:szCs w:val="22"/>
              </w:rPr>
              <w:t> </w:t>
            </w:r>
            <w:r w:rsidRPr="00740657">
              <w:rPr>
                <w:rFonts w:ascii="Arial Narrow" w:hAnsi="Arial Narrow" w:cs="Arial"/>
                <w:b/>
                <w:sz w:val="22"/>
                <w:szCs w:val="22"/>
              </w:rPr>
              <w:fldChar w:fldCharType="end"/>
            </w:r>
            <w:bookmarkEnd w:id="21"/>
          </w:p>
        </w:tc>
        <w:bookmarkStart w:id="22" w:name="Text134"/>
        <w:tc>
          <w:tcPr>
            <w:tcW w:w="1317" w:type="dxa"/>
            <w:vAlign w:val="center"/>
          </w:tcPr>
          <w:p w14:paraId="38B739F9" w14:textId="77777777" w:rsidR="00CA3D74" w:rsidRPr="00740657" w:rsidRDefault="00CA3D74" w:rsidP="00740657">
            <w:pPr>
              <w:jc w:val="center"/>
              <w:rPr>
                <w:rFonts w:ascii="Arial Narrow" w:hAnsi="Arial Narrow" w:cs="Arial"/>
                <w:b/>
                <w:sz w:val="22"/>
                <w:szCs w:val="22"/>
              </w:rPr>
            </w:pPr>
            <w:r w:rsidRPr="00740657">
              <w:rPr>
                <w:rFonts w:ascii="Arial Narrow" w:hAnsi="Arial Narrow" w:cs="Arial"/>
                <w:b/>
                <w:sz w:val="22"/>
                <w:szCs w:val="22"/>
              </w:rPr>
              <w:fldChar w:fldCharType="begin">
                <w:ffData>
                  <w:name w:val="Text134"/>
                  <w:enabled/>
                  <w:calcOnExit w:val="0"/>
                  <w:textInput/>
                </w:ffData>
              </w:fldChar>
            </w:r>
            <w:r w:rsidRPr="00740657">
              <w:rPr>
                <w:rFonts w:ascii="Arial Narrow" w:hAnsi="Arial Narrow" w:cs="Arial"/>
                <w:b/>
                <w:sz w:val="22"/>
                <w:szCs w:val="22"/>
              </w:rPr>
              <w:instrText xml:space="preserve"> FORMTEXT </w:instrText>
            </w:r>
            <w:r w:rsidRPr="00740657">
              <w:rPr>
                <w:rFonts w:ascii="Arial Narrow" w:hAnsi="Arial Narrow" w:cs="Arial"/>
                <w:b/>
                <w:sz w:val="22"/>
                <w:szCs w:val="22"/>
              </w:rPr>
            </w:r>
            <w:r w:rsidRPr="00740657">
              <w:rPr>
                <w:rFonts w:ascii="Arial Narrow" w:hAnsi="Arial Narrow" w:cs="Arial"/>
                <w:b/>
                <w:sz w:val="22"/>
                <w:szCs w:val="22"/>
              </w:rPr>
              <w:fldChar w:fldCharType="separate"/>
            </w:r>
            <w:r w:rsidRPr="00740657">
              <w:rPr>
                <w:rFonts w:ascii="Arial Narrow" w:hAnsi="Arial Narrow" w:cs="Arial"/>
                <w:b/>
                <w:noProof/>
                <w:sz w:val="22"/>
                <w:szCs w:val="22"/>
              </w:rPr>
              <w:t> </w:t>
            </w:r>
            <w:r w:rsidRPr="00740657">
              <w:rPr>
                <w:rFonts w:ascii="Arial Narrow" w:hAnsi="Arial Narrow" w:cs="Arial"/>
                <w:b/>
                <w:noProof/>
                <w:sz w:val="22"/>
                <w:szCs w:val="22"/>
              </w:rPr>
              <w:t> </w:t>
            </w:r>
            <w:r w:rsidRPr="00740657">
              <w:rPr>
                <w:rFonts w:ascii="Arial Narrow" w:hAnsi="Arial Narrow" w:cs="Arial"/>
                <w:b/>
                <w:noProof/>
                <w:sz w:val="22"/>
                <w:szCs w:val="22"/>
              </w:rPr>
              <w:t> </w:t>
            </w:r>
            <w:r w:rsidRPr="00740657">
              <w:rPr>
                <w:rFonts w:ascii="Arial Narrow" w:hAnsi="Arial Narrow" w:cs="Arial"/>
                <w:b/>
                <w:noProof/>
                <w:sz w:val="22"/>
                <w:szCs w:val="22"/>
              </w:rPr>
              <w:t> </w:t>
            </w:r>
            <w:r w:rsidRPr="00740657">
              <w:rPr>
                <w:rFonts w:ascii="Arial Narrow" w:hAnsi="Arial Narrow" w:cs="Arial"/>
                <w:b/>
                <w:noProof/>
                <w:sz w:val="22"/>
                <w:szCs w:val="22"/>
              </w:rPr>
              <w:t> </w:t>
            </w:r>
            <w:r w:rsidRPr="00740657">
              <w:rPr>
                <w:rFonts w:ascii="Arial Narrow" w:hAnsi="Arial Narrow" w:cs="Arial"/>
                <w:b/>
                <w:sz w:val="22"/>
                <w:szCs w:val="22"/>
              </w:rPr>
              <w:fldChar w:fldCharType="end"/>
            </w:r>
            <w:bookmarkEnd w:id="22"/>
          </w:p>
        </w:tc>
        <w:bookmarkStart w:id="23" w:name="Text137"/>
        <w:tc>
          <w:tcPr>
            <w:tcW w:w="1317" w:type="dxa"/>
            <w:vAlign w:val="center"/>
          </w:tcPr>
          <w:p w14:paraId="6837C9B7" w14:textId="77777777" w:rsidR="00CA3D74" w:rsidRPr="00740657" w:rsidRDefault="00CA3D74" w:rsidP="00740657">
            <w:pPr>
              <w:jc w:val="center"/>
              <w:rPr>
                <w:rFonts w:ascii="Arial Narrow" w:hAnsi="Arial Narrow" w:cs="Arial"/>
                <w:b/>
                <w:sz w:val="22"/>
                <w:szCs w:val="22"/>
              </w:rPr>
            </w:pPr>
            <w:r w:rsidRPr="00740657">
              <w:rPr>
                <w:rFonts w:ascii="Arial Narrow" w:hAnsi="Arial Narrow" w:cs="Arial"/>
                <w:b/>
                <w:sz w:val="22"/>
                <w:szCs w:val="22"/>
              </w:rPr>
              <w:fldChar w:fldCharType="begin">
                <w:ffData>
                  <w:name w:val="Text137"/>
                  <w:enabled/>
                  <w:calcOnExit w:val="0"/>
                  <w:textInput/>
                </w:ffData>
              </w:fldChar>
            </w:r>
            <w:r w:rsidRPr="00740657">
              <w:rPr>
                <w:rFonts w:ascii="Arial Narrow" w:hAnsi="Arial Narrow" w:cs="Arial"/>
                <w:b/>
                <w:sz w:val="22"/>
                <w:szCs w:val="22"/>
              </w:rPr>
              <w:instrText xml:space="preserve"> FORMTEXT </w:instrText>
            </w:r>
            <w:r w:rsidRPr="00740657">
              <w:rPr>
                <w:rFonts w:ascii="Arial Narrow" w:hAnsi="Arial Narrow" w:cs="Arial"/>
                <w:b/>
                <w:sz w:val="22"/>
                <w:szCs w:val="22"/>
              </w:rPr>
            </w:r>
            <w:r w:rsidRPr="00740657">
              <w:rPr>
                <w:rFonts w:ascii="Arial Narrow" w:hAnsi="Arial Narrow" w:cs="Arial"/>
                <w:b/>
                <w:sz w:val="22"/>
                <w:szCs w:val="22"/>
              </w:rPr>
              <w:fldChar w:fldCharType="separate"/>
            </w:r>
            <w:r w:rsidRPr="00740657">
              <w:rPr>
                <w:rFonts w:ascii="Arial Narrow" w:hAnsi="Arial Narrow" w:cs="Arial"/>
                <w:b/>
                <w:noProof/>
                <w:sz w:val="22"/>
                <w:szCs w:val="22"/>
              </w:rPr>
              <w:t> </w:t>
            </w:r>
            <w:r w:rsidRPr="00740657">
              <w:rPr>
                <w:rFonts w:ascii="Arial Narrow" w:hAnsi="Arial Narrow" w:cs="Arial"/>
                <w:b/>
                <w:noProof/>
                <w:sz w:val="22"/>
                <w:szCs w:val="22"/>
              </w:rPr>
              <w:t> </w:t>
            </w:r>
            <w:r w:rsidRPr="00740657">
              <w:rPr>
                <w:rFonts w:ascii="Arial Narrow" w:hAnsi="Arial Narrow" w:cs="Arial"/>
                <w:b/>
                <w:noProof/>
                <w:sz w:val="22"/>
                <w:szCs w:val="22"/>
              </w:rPr>
              <w:t> </w:t>
            </w:r>
            <w:r w:rsidRPr="00740657">
              <w:rPr>
                <w:rFonts w:ascii="Arial Narrow" w:hAnsi="Arial Narrow" w:cs="Arial"/>
                <w:b/>
                <w:noProof/>
                <w:sz w:val="22"/>
                <w:szCs w:val="22"/>
              </w:rPr>
              <w:t> </w:t>
            </w:r>
            <w:r w:rsidRPr="00740657">
              <w:rPr>
                <w:rFonts w:ascii="Arial Narrow" w:hAnsi="Arial Narrow" w:cs="Arial"/>
                <w:b/>
                <w:noProof/>
                <w:sz w:val="22"/>
                <w:szCs w:val="22"/>
              </w:rPr>
              <w:t> </w:t>
            </w:r>
            <w:r w:rsidRPr="00740657">
              <w:rPr>
                <w:rFonts w:ascii="Arial Narrow" w:hAnsi="Arial Narrow" w:cs="Arial"/>
                <w:b/>
                <w:sz w:val="22"/>
                <w:szCs w:val="22"/>
              </w:rPr>
              <w:fldChar w:fldCharType="end"/>
            </w:r>
            <w:bookmarkEnd w:id="23"/>
          </w:p>
        </w:tc>
        <w:bookmarkStart w:id="24" w:name="Text156"/>
        <w:tc>
          <w:tcPr>
            <w:tcW w:w="1229" w:type="dxa"/>
            <w:vAlign w:val="center"/>
          </w:tcPr>
          <w:p w14:paraId="3F425D87" w14:textId="77777777" w:rsidR="00CA3D74" w:rsidRPr="00740657" w:rsidRDefault="00CA3D74" w:rsidP="00740657">
            <w:pPr>
              <w:jc w:val="center"/>
              <w:rPr>
                <w:rFonts w:ascii="Arial Narrow" w:hAnsi="Arial Narrow" w:cs="Arial"/>
                <w:b/>
                <w:sz w:val="22"/>
                <w:szCs w:val="22"/>
              </w:rPr>
            </w:pPr>
            <w:r w:rsidRPr="00740657">
              <w:rPr>
                <w:rFonts w:ascii="Arial Narrow" w:hAnsi="Arial Narrow" w:cs="Arial"/>
                <w:b/>
                <w:sz w:val="22"/>
                <w:szCs w:val="22"/>
              </w:rPr>
              <w:fldChar w:fldCharType="begin">
                <w:ffData>
                  <w:name w:val="Text156"/>
                  <w:enabled/>
                  <w:calcOnExit w:val="0"/>
                  <w:textInput/>
                </w:ffData>
              </w:fldChar>
            </w:r>
            <w:r w:rsidRPr="00740657">
              <w:rPr>
                <w:rFonts w:ascii="Arial Narrow" w:hAnsi="Arial Narrow" w:cs="Arial"/>
                <w:b/>
                <w:sz w:val="22"/>
                <w:szCs w:val="22"/>
              </w:rPr>
              <w:instrText xml:space="preserve"> FORMTEXT </w:instrText>
            </w:r>
            <w:r w:rsidRPr="00740657">
              <w:rPr>
                <w:rFonts w:ascii="Arial Narrow" w:hAnsi="Arial Narrow" w:cs="Arial"/>
                <w:b/>
                <w:sz w:val="22"/>
                <w:szCs w:val="22"/>
              </w:rPr>
            </w:r>
            <w:r w:rsidRPr="00740657">
              <w:rPr>
                <w:rFonts w:ascii="Arial Narrow" w:hAnsi="Arial Narrow" w:cs="Arial"/>
                <w:b/>
                <w:sz w:val="22"/>
                <w:szCs w:val="22"/>
              </w:rPr>
              <w:fldChar w:fldCharType="separate"/>
            </w:r>
            <w:r w:rsidRPr="00740657">
              <w:rPr>
                <w:rFonts w:ascii="Arial Narrow" w:hAnsi="Arial Narrow" w:cs="Arial"/>
                <w:b/>
                <w:noProof/>
                <w:sz w:val="22"/>
                <w:szCs w:val="22"/>
              </w:rPr>
              <w:t> </w:t>
            </w:r>
            <w:r w:rsidRPr="00740657">
              <w:rPr>
                <w:rFonts w:ascii="Arial Narrow" w:hAnsi="Arial Narrow" w:cs="Arial"/>
                <w:b/>
                <w:noProof/>
                <w:sz w:val="22"/>
                <w:szCs w:val="22"/>
              </w:rPr>
              <w:t> </w:t>
            </w:r>
            <w:r w:rsidRPr="00740657">
              <w:rPr>
                <w:rFonts w:ascii="Arial Narrow" w:hAnsi="Arial Narrow" w:cs="Arial"/>
                <w:b/>
                <w:noProof/>
                <w:sz w:val="22"/>
                <w:szCs w:val="22"/>
              </w:rPr>
              <w:t> </w:t>
            </w:r>
            <w:r w:rsidRPr="00740657">
              <w:rPr>
                <w:rFonts w:ascii="Arial Narrow" w:hAnsi="Arial Narrow" w:cs="Arial"/>
                <w:b/>
                <w:noProof/>
                <w:sz w:val="22"/>
                <w:szCs w:val="22"/>
              </w:rPr>
              <w:t> </w:t>
            </w:r>
            <w:r w:rsidRPr="00740657">
              <w:rPr>
                <w:rFonts w:ascii="Arial Narrow" w:hAnsi="Arial Narrow" w:cs="Arial"/>
                <w:b/>
                <w:noProof/>
                <w:sz w:val="22"/>
                <w:szCs w:val="22"/>
              </w:rPr>
              <w:t> </w:t>
            </w:r>
            <w:r w:rsidRPr="00740657">
              <w:rPr>
                <w:rFonts w:ascii="Arial Narrow" w:hAnsi="Arial Narrow" w:cs="Arial"/>
                <w:b/>
                <w:sz w:val="22"/>
                <w:szCs w:val="22"/>
              </w:rPr>
              <w:fldChar w:fldCharType="end"/>
            </w:r>
            <w:bookmarkEnd w:id="24"/>
          </w:p>
        </w:tc>
      </w:tr>
      <w:tr w:rsidR="00CA3D74" w:rsidRPr="00740657" w14:paraId="5C2D057A" w14:textId="77777777" w:rsidTr="00740657">
        <w:trPr>
          <w:trHeight w:val="352"/>
        </w:trPr>
        <w:tc>
          <w:tcPr>
            <w:tcW w:w="455" w:type="dxa"/>
            <w:vAlign w:val="center"/>
          </w:tcPr>
          <w:p w14:paraId="6B81BDAF" w14:textId="77777777" w:rsidR="00CA3D74" w:rsidRPr="00740657" w:rsidRDefault="00CA3D74" w:rsidP="00872096">
            <w:pPr>
              <w:jc w:val="center"/>
              <w:rPr>
                <w:rFonts w:ascii="Arial Narrow" w:hAnsi="Arial Narrow" w:cs="Arial"/>
                <w:b/>
                <w:sz w:val="22"/>
                <w:szCs w:val="22"/>
              </w:rPr>
            </w:pPr>
            <w:r w:rsidRPr="00740657">
              <w:rPr>
                <w:rFonts w:ascii="Arial Narrow" w:hAnsi="Arial Narrow" w:cs="Arial"/>
                <w:b/>
                <w:sz w:val="22"/>
                <w:szCs w:val="22"/>
              </w:rPr>
              <w:t>3</w:t>
            </w:r>
          </w:p>
        </w:tc>
        <w:tc>
          <w:tcPr>
            <w:tcW w:w="5088" w:type="dxa"/>
            <w:vAlign w:val="center"/>
          </w:tcPr>
          <w:p w14:paraId="6B56E579" w14:textId="06297B9C" w:rsidR="00CA3D74" w:rsidRPr="00740657" w:rsidRDefault="00CA3D74" w:rsidP="00872096">
            <w:pPr>
              <w:rPr>
                <w:rFonts w:ascii="Arial Narrow" w:hAnsi="Arial Narrow" w:cs="Arial"/>
                <w:sz w:val="22"/>
                <w:szCs w:val="22"/>
              </w:rPr>
            </w:pPr>
            <w:r w:rsidRPr="00740657">
              <w:rPr>
                <w:rFonts w:ascii="Arial Narrow" w:hAnsi="Arial Narrow" w:cs="Arial"/>
                <w:sz w:val="22"/>
                <w:szCs w:val="22"/>
              </w:rPr>
              <w:t>Intravascular stenting (</w:t>
            </w:r>
            <w:r w:rsidR="00C65EF8" w:rsidRPr="00740657">
              <w:rPr>
                <w:rFonts w:ascii="Arial Narrow" w:hAnsi="Arial Narrow" w:cs="Arial"/>
                <w:sz w:val="22"/>
                <w:szCs w:val="22"/>
              </w:rPr>
              <w:t>e.g.,</w:t>
            </w:r>
            <w:r w:rsidRPr="00740657">
              <w:rPr>
                <w:rFonts w:ascii="Arial Narrow" w:hAnsi="Arial Narrow" w:cs="Arial"/>
                <w:sz w:val="22"/>
                <w:szCs w:val="22"/>
              </w:rPr>
              <w:t xml:space="preserve"> PSS)</w:t>
            </w:r>
          </w:p>
        </w:tc>
        <w:bookmarkStart w:id="25" w:name="Text116"/>
        <w:tc>
          <w:tcPr>
            <w:tcW w:w="1317" w:type="dxa"/>
            <w:vAlign w:val="center"/>
          </w:tcPr>
          <w:p w14:paraId="7FAE3961" w14:textId="77777777" w:rsidR="00CA3D74" w:rsidRPr="00740657" w:rsidRDefault="00CA3D74" w:rsidP="00740657">
            <w:pPr>
              <w:jc w:val="center"/>
              <w:rPr>
                <w:rFonts w:ascii="Arial Narrow" w:hAnsi="Arial Narrow" w:cs="Arial"/>
                <w:b/>
                <w:sz w:val="22"/>
                <w:szCs w:val="22"/>
              </w:rPr>
            </w:pPr>
            <w:r w:rsidRPr="00740657">
              <w:rPr>
                <w:rFonts w:ascii="Arial Narrow" w:hAnsi="Arial Narrow" w:cs="Arial"/>
                <w:b/>
                <w:sz w:val="22"/>
                <w:szCs w:val="22"/>
              </w:rPr>
              <w:fldChar w:fldCharType="begin">
                <w:ffData>
                  <w:name w:val="Text116"/>
                  <w:enabled/>
                  <w:calcOnExit w:val="0"/>
                  <w:textInput/>
                </w:ffData>
              </w:fldChar>
            </w:r>
            <w:r w:rsidRPr="00740657">
              <w:rPr>
                <w:rFonts w:ascii="Arial Narrow" w:hAnsi="Arial Narrow" w:cs="Arial"/>
                <w:b/>
                <w:sz w:val="22"/>
                <w:szCs w:val="22"/>
              </w:rPr>
              <w:instrText xml:space="preserve"> FORMTEXT </w:instrText>
            </w:r>
            <w:r w:rsidRPr="00740657">
              <w:rPr>
                <w:rFonts w:ascii="Arial Narrow" w:hAnsi="Arial Narrow" w:cs="Arial"/>
                <w:b/>
                <w:sz w:val="22"/>
                <w:szCs w:val="22"/>
              </w:rPr>
            </w:r>
            <w:r w:rsidRPr="00740657">
              <w:rPr>
                <w:rFonts w:ascii="Arial Narrow" w:hAnsi="Arial Narrow" w:cs="Arial"/>
                <w:b/>
                <w:sz w:val="22"/>
                <w:szCs w:val="22"/>
              </w:rPr>
              <w:fldChar w:fldCharType="separate"/>
            </w:r>
            <w:r w:rsidRPr="00740657">
              <w:rPr>
                <w:rFonts w:ascii="Arial Narrow" w:hAnsi="Arial Narrow" w:cs="Arial"/>
                <w:b/>
                <w:noProof/>
                <w:sz w:val="22"/>
                <w:szCs w:val="22"/>
              </w:rPr>
              <w:t> </w:t>
            </w:r>
            <w:r w:rsidRPr="00740657">
              <w:rPr>
                <w:rFonts w:ascii="Arial Narrow" w:hAnsi="Arial Narrow" w:cs="Arial"/>
                <w:b/>
                <w:noProof/>
                <w:sz w:val="22"/>
                <w:szCs w:val="22"/>
              </w:rPr>
              <w:t> </w:t>
            </w:r>
            <w:r w:rsidRPr="00740657">
              <w:rPr>
                <w:rFonts w:ascii="Arial Narrow" w:hAnsi="Arial Narrow" w:cs="Arial"/>
                <w:b/>
                <w:noProof/>
                <w:sz w:val="22"/>
                <w:szCs w:val="22"/>
              </w:rPr>
              <w:t> </w:t>
            </w:r>
            <w:r w:rsidRPr="00740657">
              <w:rPr>
                <w:rFonts w:ascii="Arial Narrow" w:hAnsi="Arial Narrow" w:cs="Arial"/>
                <w:b/>
                <w:noProof/>
                <w:sz w:val="22"/>
                <w:szCs w:val="22"/>
              </w:rPr>
              <w:t> </w:t>
            </w:r>
            <w:r w:rsidRPr="00740657">
              <w:rPr>
                <w:rFonts w:ascii="Arial Narrow" w:hAnsi="Arial Narrow" w:cs="Arial"/>
                <w:b/>
                <w:noProof/>
                <w:sz w:val="22"/>
                <w:szCs w:val="22"/>
              </w:rPr>
              <w:t> </w:t>
            </w:r>
            <w:r w:rsidRPr="00740657">
              <w:rPr>
                <w:rFonts w:ascii="Arial Narrow" w:hAnsi="Arial Narrow" w:cs="Arial"/>
                <w:b/>
                <w:sz w:val="22"/>
                <w:szCs w:val="22"/>
              </w:rPr>
              <w:fldChar w:fldCharType="end"/>
            </w:r>
            <w:bookmarkEnd w:id="25"/>
          </w:p>
        </w:tc>
        <w:bookmarkStart w:id="26" w:name="Text133"/>
        <w:tc>
          <w:tcPr>
            <w:tcW w:w="1317" w:type="dxa"/>
            <w:vAlign w:val="center"/>
          </w:tcPr>
          <w:p w14:paraId="59DC4A21" w14:textId="77777777" w:rsidR="00CA3D74" w:rsidRPr="00740657" w:rsidRDefault="00CA3D74" w:rsidP="00740657">
            <w:pPr>
              <w:jc w:val="center"/>
              <w:rPr>
                <w:rFonts w:ascii="Arial Narrow" w:hAnsi="Arial Narrow" w:cs="Arial"/>
                <w:b/>
                <w:sz w:val="22"/>
                <w:szCs w:val="22"/>
              </w:rPr>
            </w:pPr>
            <w:r w:rsidRPr="00740657">
              <w:rPr>
                <w:rFonts w:ascii="Arial Narrow" w:hAnsi="Arial Narrow" w:cs="Arial"/>
                <w:b/>
                <w:sz w:val="22"/>
                <w:szCs w:val="22"/>
              </w:rPr>
              <w:fldChar w:fldCharType="begin">
                <w:ffData>
                  <w:name w:val="Text133"/>
                  <w:enabled/>
                  <w:calcOnExit w:val="0"/>
                  <w:textInput/>
                </w:ffData>
              </w:fldChar>
            </w:r>
            <w:r w:rsidRPr="00740657">
              <w:rPr>
                <w:rFonts w:ascii="Arial Narrow" w:hAnsi="Arial Narrow" w:cs="Arial"/>
                <w:b/>
                <w:sz w:val="22"/>
                <w:szCs w:val="22"/>
              </w:rPr>
              <w:instrText xml:space="preserve"> FORMTEXT </w:instrText>
            </w:r>
            <w:r w:rsidRPr="00740657">
              <w:rPr>
                <w:rFonts w:ascii="Arial Narrow" w:hAnsi="Arial Narrow" w:cs="Arial"/>
                <w:b/>
                <w:sz w:val="22"/>
                <w:szCs w:val="22"/>
              </w:rPr>
            </w:r>
            <w:r w:rsidRPr="00740657">
              <w:rPr>
                <w:rFonts w:ascii="Arial Narrow" w:hAnsi="Arial Narrow" w:cs="Arial"/>
                <w:b/>
                <w:sz w:val="22"/>
                <w:szCs w:val="22"/>
              </w:rPr>
              <w:fldChar w:fldCharType="separate"/>
            </w:r>
            <w:r w:rsidRPr="00740657">
              <w:rPr>
                <w:rFonts w:ascii="Arial Narrow" w:hAnsi="Arial Narrow" w:cs="Arial"/>
                <w:b/>
                <w:noProof/>
                <w:sz w:val="22"/>
                <w:szCs w:val="22"/>
              </w:rPr>
              <w:t> </w:t>
            </w:r>
            <w:r w:rsidRPr="00740657">
              <w:rPr>
                <w:rFonts w:ascii="Arial Narrow" w:hAnsi="Arial Narrow" w:cs="Arial"/>
                <w:b/>
                <w:noProof/>
                <w:sz w:val="22"/>
                <w:szCs w:val="22"/>
              </w:rPr>
              <w:t> </w:t>
            </w:r>
            <w:r w:rsidRPr="00740657">
              <w:rPr>
                <w:rFonts w:ascii="Arial Narrow" w:hAnsi="Arial Narrow" w:cs="Arial"/>
                <w:b/>
                <w:noProof/>
                <w:sz w:val="22"/>
                <w:szCs w:val="22"/>
              </w:rPr>
              <w:t> </w:t>
            </w:r>
            <w:r w:rsidRPr="00740657">
              <w:rPr>
                <w:rFonts w:ascii="Arial Narrow" w:hAnsi="Arial Narrow" w:cs="Arial"/>
                <w:b/>
                <w:noProof/>
                <w:sz w:val="22"/>
                <w:szCs w:val="22"/>
              </w:rPr>
              <w:t> </w:t>
            </w:r>
            <w:r w:rsidRPr="00740657">
              <w:rPr>
                <w:rFonts w:ascii="Arial Narrow" w:hAnsi="Arial Narrow" w:cs="Arial"/>
                <w:b/>
                <w:noProof/>
                <w:sz w:val="22"/>
                <w:szCs w:val="22"/>
              </w:rPr>
              <w:t> </w:t>
            </w:r>
            <w:r w:rsidRPr="00740657">
              <w:rPr>
                <w:rFonts w:ascii="Arial Narrow" w:hAnsi="Arial Narrow" w:cs="Arial"/>
                <w:b/>
                <w:sz w:val="22"/>
                <w:szCs w:val="22"/>
              </w:rPr>
              <w:fldChar w:fldCharType="end"/>
            </w:r>
            <w:bookmarkEnd w:id="26"/>
          </w:p>
        </w:tc>
        <w:bookmarkStart w:id="27" w:name="Text138"/>
        <w:tc>
          <w:tcPr>
            <w:tcW w:w="1317" w:type="dxa"/>
            <w:vAlign w:val="center"/>
          </w:tcPr>
          <w:p w14:paraId="7314B29F" w14:textId="77777777" w:rsidR="00CA3D74" w:rsidRPr="00740657" w:rsidRDefault="00CA3D74" w:rsidP="00740657">
            <w:pPr>
              <w:jc w:val="center"/>
              <w:rPr>
                <w:rFonts w:ascii="Arial Narrow" w:hAnsi="Arial Narrow" w:cs="Arial"/>
                <w:b/>
                <w:sz w:val="22"/>
                <w:szCs w:val="22"/>
              </w:rPr>
            </w:pPr>
            <w:r w:rsidRPr="00740657">
              <w:rPr>
                <w:rFonts w:ascii="Arial Narrow" w:hAnsi="Arial Narrow" w:cs="Arial"/>
                <w:b/>
                <w:sz w:val="22"/>
                <w:szCs w:val="22"/>
              </w:rPr>
              <w:fldChar w:fldCharType="begin">
                <w:ffData>
                  <w:name w:val="Text138"/>
                  <w:enabled/>
                  <w:calcOnExit w:val="0"/>
                  <w:textInput/>
                </w:ffData>
              </w:fldChar>
            </w:r>
            <w:r w:rsidRPr="00740657">
              <w:rPr>
                <w:rFonts w:ascii="Arial Narrow" w:hAnsi="Arial Narrow" w:cs="Arial"/>
                <w:b/>
                <w:sz w:val="22"/>
                <w:szCs w:val="22"/>
              </w:rPr>
              <w:instrText xml:space="preserve"> FORMTEXT </w:instrText>
            </w:r>
            <w:r w:rsidRPr="00740657">
              <w:rPr>
                <w:rFonts w:ascii="Arial Narrow" w:hAnsi="Arial Narrow" w:cs="Arial"/>
                <w:b/>
                <w:sz w:val="22"/>
                <w:szCs w:val="22"/>
              </w:rPr>
            </w:r>
            <w:r w:rsidRPr="00740657">
              <w:rPr>
                <w:rFonts w:ascii="Arial Narrow" w:hAnsi="Arial Narrow" w:cs="Arial"/>
                <w:b/>
                <w:sz w:val="22"/>
                <w:szCs w:val="22"/>
              </w:rPr>
              <w:fldChar w:fldCharType="separate"/>
            </w:r>
            <w:r w:rsidRPr="00740657">
              <w:rPr>
                <w:rFonts w:ascii="Arial Narrow" w:hAnsi="Arial Narrow" w:cs="Arial"/>
                <w:b/>
                <w:noProof/>
                <w:sz w:val="22"/>
                <w:szCs w:val="22"/>
              </w:rPr>
              <w:t> </w:t>
            </w:r>
            <w:r w:rsidRPr="00740657">
              <w:rPr>
                <w:rFonts w:ascii="Arial Narrow" w:hAnsi="Arial Narrow" w:cs="Arial"/>
                <w:b/>
                <w:noProof/>
                <w:sz w:val="22"/>
                <w:szCs w:val="22"/>
              </w:rPr>
              <w:t> </w:t>
            </w:r>
            <w:r w:rsidRPr="00740657">
              <w:rPr>
                <w:rFonts w:ascii="Arial Narrow" w:hAnsi="Arial Narrow" w:cs="Arial"/>
                <w:b/>
                <w:noProof/>
                <w:sz w:val="22"/>
                <w:szCs w:val="22"/>
              </w:rPr>
              <w:t> </w:t>
            </w:r>
            <w:r w:rsidRPr="00740657">
              <w:rPr>
                <w:rFonts w:ascii="Arial Narrow" w:hAnsi="Arial Narrow" w:cs="Arial"/>
                <w:b/>
                <w:noProof/>
                <w:sz w:val="22"/>
                <w:szCs w:val="22"/>
              </w:rPr>
              <w:t> </w:t>
            </w:r>
            <w:r w:rsidRPr="00740657">
              <w:rPr>
                <w:rFonts w:ascii="Arial Narrow" w:hAnsi="Arial Narrow" w:cs="Arial"/>
                <w:b/>
                <w:noProof/>
                <w:sz w:val="22"/>
                <w:szCs w:val="22"/>
              </w:rPr>
              <w:t> </w:t>
            </w:r>
            <w:r w:rsidRPr="00740657">
              <w:rPr>
                <w:rFonts w:ascii="Arial Narrow" w:hAnsi="Arial Narrow" w:cs="Arial"/>
                <w:b/>
                <w:sz w:val="22"/>
                <w:szCs w:val="22"/>
              </w:rPr>
              <w:fldChar w:fldCharType="end"/>
            </w:r>
            <w:bookmarkEnd w:id="27"/>
          </w:p>
        </w:tc>
        <w:bookmarkStart w:id="28" w:name="Text155"/>
        <w:tc>
          <w:tcPr>
            <w:tcW w:w="1229" w:type="dxa"/>
            <w:vAlign w:val="center"/>
          </w:tcPr>
          <w:p w14:paraId="7C156768" w14:textId="77777777" w:rsidR="00CA3D74" w:rsidRPr="00740657" w:rsidRDefault="00CA3D74" w:rsidP="00740657">
            <w:pPr>
              <w:jc w:val="center"/>
              <w:rPr>
                <w:rFonts w:ascii="Arial Narrow" w:hAnsi="Arial Narrow" w:cs="Arial"/>
                <w:b/>
                <w:sz w:val="22"/>
                <w:szCs w:val="22"/>
              </w:rPr>
            </w:pPr>
            <w:r w:rsidRPr="00740657">
              <w:rPr>
                <w:rFonts w:ascii="Arial Narrow" w:hAnsi="Arial Narrow" w:cs="Arial"/>
                <w:b/>
                <w:sz w:val="22"/>
                <w:szCs w:val="22"/>
              </w:rPr>
              <w:fldChar w:fldCharType="begin">
                <w:ffData>
                  <w:name w:val="Text155"/>
                  <w:enabled/>
                  <w:calcOnExit w:val="0"/>
                  <w:textInput/>
                </w:ffData>
              </w:fldChar>
            </w:r>
            <w:r w:rsidRPr="00740657">
              <w:rPr>
                <w:rFonts w:ascii="Arial Narrow" w:hAnsi="Arial Narrow" w:cs="Arial"/>
                <w:b/>
                <w:sz w:val="22"/>
                <w:szCs w:val="22"/>
              </w:rPr>
              <w:instrText xml:space="preserve"> FORMTEXT </w:instrText>
            </w:r>
            <w:r w:rsidRPr="00740657">
              <w:rPr>
                <w:rFonts w:ascii="Arial Narrow" w:hAnsi="Arial Narrow" w:cs="Arial"/>
                <w:b/>
                <w:sz w:val="22"/>
                <w:szCs w:val="22"/>
              </w:rPr>
            </w:r>
            <w:r w:rsidRPr="00740657">
              <w:rPr>
                <w:rFonts w:ascii="Arial Narrow" w:hAnsi="Arial Narrow" w:cs="Arial"/>
                <w:b/>
                <w:sz w:val="22"/>
                <w:szCs w:val="22"/>
              </w:rPr>
              <w:fldChar w:fldCharType="separate"/>
            </w:r>
            <w:r w:rsidRPr="00740657">
              <w:rPr>
                <w:rFonts w:ascii="Arial Narrow" w:hAnsi="Arial Narrow" w:cs="Arial"/>
                <w:b/>
                <w:noProof/>
                <w:sz w:val="22"/>
                <w:szCs w:val="22"/>
              </w:rPr>
              <w:t> </w:t>
            </w:r>
            <w:r w:rsidRPr="00740657">
              <w:rPr>
                <w:rFonts w:ascii="Arial Narrow" w:hAnsi="Arial Narrow" w:cs="Arial"/>
                <w:b/>
                <w:noProof/>
                <w:sz w:val="22"/>
                <w:szCs w:val="22"/>
              </w:rPr>
              <w:t> </w:t>
            </w:r>
            <w:r w:rsidRPr="00740657">
              <w:rPr>
                <w:rFonts w:ascii="Arial Narrow" w:hAnsi="Arial Narrow" w:cs="Arial"/>
                <w:b/>
                <w:noProof/>
                <w:sz w:val="22"/>
                <w:szCs w:val="22"/>
              </w:rPr>
              <w:t> </w:t>
            </w:r>
            <w:r w:rsidRPr="00740657">
              <w:rPr>
                <w:rFonts w:ascii="Arial Narrow" w:hAnsi="Arial Narrow" w:cs="Arial"/>
                <w:b/>
                <w:noProof/>
                <w:sz w:val="22"/>
                <w:szCs w:val="22"/>
              </w:rPr>
              <w:t> </w:t>
            </w:r>
            <w:r w:rsidRPr="00740657">
              <w:rPr>
                <w:rFonts w:ascii="Arial Narrow" w:hAnsi="Arial Narrow" w:cs="Arial"/>
                <w:b/>
                <w:noProof/>
                <w:sz w:val="22"/>
                <w:szCs w:val="22"/>
              </w:rPr>
              <w:t> </w:t>
            </w:r>
            <w:r w:rsidRPr="00740657">
              <w:rPr>
                <w:rFonts w:ascii="Arial Narrow" w:hAnsi="Arial Narrow" w:cs="Arial"/>
                <w:b/>
                <w:sz w:val="22"/>
                <w:szCs w:val="22"/>
              </w:rPr>
              <w:fldChar w:fldCharType="end"/>
            </w:r>
            <w:bookmarkEnd w:id="28"/>
          </w:p>
        </w:tc>
      </w:tr>
      <w:tr w:rsidR="00CA3D74" w:rsidRPr="00740657" w14:paraId="3CFC9DD2" w14:textId="77777777" w:rsidTr="00740657">
        <w:trPr>
          <w:trHeight w:val="334"/>
        </w:trPr>
        <w:tc>
          <w:tcPr>
            <w:tcW w:w="455" w:type="dxa"/>
            <w:vAlign w:val="center"/>
          </w:tcPr>
          <w:p w14:paraId="46380D89" w14:textId="77777777" w:rsidR="00CA3D74" w:rsidRPr="00740657" w:rsidRDefault="00CA3D74" w:rsidP="00872096">
            <w:pPr>
              <w:jc w:val="center"/>
              <w:rPr>
                <w:rFonts w:ascii="Arial Narrow" w:hAnsi="Arial Narrow" w:cs="Arial"/>
                <w:b/>
                <w:sz w:val="22"/>
                <w:szCs w:val="22"/>
              </w:rPr>
            </w:pPr>
            <w:r w:rsidRPr="00740657">
              <w:rPr>
                <w:rFonts w:ascii="Arial Narrow" w:hAnsi="Arial Narrow" w:cs="Arial"/>
                <w:b/>
                <w:sz w:val="22"/>
                <w:szCs w:val="22"/>
              </w:rPr>
              <w:t>4</w:t>
            </w:r>
          </w:p>
        </w:tc>
        <w:tc>
          <w:tcPr>
            <w:tcW w:w="5088" w:type="dxa"/>
            <w:vAlign w:val="center"/>
          </w:tcPr>
          <w:p w14:paraId="6F6C100B" w14:textId="77777777" w:rsidR="00CA3D74" w:rsidRPr="00740657" w:rsidRDefault="00CA3D74" w:rsidP="00872096">
            <w:pPr>
              <w:rPr>
                <w:rFonts w:ascii="Arial Narrow" w:hAnsi="Arial Narrow" w:cs="Arial"/>
                <w:sz w:val="22"/>
                <w:szCs w:val="22"/>
              </w:rPr>
            </w:pPr>
            <w:r w:rsidRPr="00740657">
              <w:rPr>
                <w:rFonts w:ascii="Arial Narrow" w:hAnsi="Arial Narrow" w:cs="Arial"/>
                <w:sz w:val="22"/>
                <w:szCs w:val="22"/>
              </w:rPr>
              <w:t>Endomyocardial biopsy</w:t>
            </w:r>
          </w:p>
        </w:tc>
        <w:bookmarkStart w:id="29" w:name="Text117"/>
        <w:tc>
          <w:tcPr>
            <w:tcW w:w="1317" w:type="dxa"/>
            <w:vAlign w:val="center"/>
          </w:tcPr>
          <w:p w14:paraId="1FB05695" w14:textId="77777777" w:rsidR="00CA3D74" w:rsidRPr="00740657" w:rsidRDefault="00CA3D74" w:rsidP="00740657">
            <w:pPr>
              <w:jc w:val="center"/>
              <w:rPr>
                <w:rFonts w:ascii="Arial Narrow" w:hAnsi="Arial Narrow" w:cs="Arial"/>
                <w:b/>
                <w:sz w:val="22"/>
                <w:szCs w:val="22"/>
              </w:rPr>
            </w:pPr>
            <w:r w:rsidRPr="00740657">
              <w:rPr>
                <w:rFonts w:ascii="Arial Narrow" w:hAnsi="Arial Narrow" w:cs="Arial"/>
                <w:b/>
                <w:sz w:val="22"/>
                <w:szCs w:val="22"/>
              </w:rPr>
              <w:fldChar w:fldCharType="begin">
                <w:ffData>
                  <w:name w:val="Text117"/>
                  <w:enabled/>
                  <w:calcOnExit w:val="0"/>
                  <w:textInput/>
                </w:ffData>
              </w:fldChar>
            </w:r>
            <w:r w:rsidRPr="00740657">
              <w:rPr>
                <w:rFonts w:ascii="Arial Narrow" w:hAnsi="Arial Narrow" w:cs="Arial"/>
                <w:b/>
                <w:sz w:val="22"/>
                <w:szCs w:val="22"/>
              </w:rPr>
              <w:instrText xml:space="preserve"> FORMTEXT </w:instrText>
            </w:r>
            <w:r w:rsidRPr="00740657">
              <w:rPr>
                <w:rFonts w:ascii="Arial Narrow" w:hAnsi="Arial Narrow" w:cs="Arial"/>
                <w:b/>
                <w:sz w:val="22"/>
                <w:szCs w:val="22"/>
              </w:rPr>
            </w:r>
            <w:r w:rsidRPr="00740657">
              <w:rPr>
                <w:rFonts w:ascii="Arial Narrow" w:hAnsi="Arial Narrow" w:cs="Arial"/>
                <w:b/>
                <w:sz w:val="22"/>
                <w:szCs w:val="22"/>
              </w:rPr>
              <w:fldChar w:fldCharType="separate"/>
            </w:r>
            <w:r w:rsidRPr="00740657">
              <w:rPr>
                <w:rFonts w:ascii="Arial Narrow" w:hAnsi="Arial Narrow" w:cs="Arial"/>
                <w:b/>
                <w:noProof/>
                <w:sz w:val="22"/>
                <w:szCs w:val="22"/>
              </w:rPr>
              <w:t> </w:t>
            </w:r>
            <w:r w:rsidRPr="00740657">
              <w:rPr>
                <w:rFonts w:ascii="Arial Narrow" w:hAnsi="Arial Narrow" w:cs="Arial"/>
                <w:b/>
                <w:noProof/>
                <w:sz w:val="22"/>
                <w:szCs w:val="22"/>
              </w:rPr>
              <w:t> </w:t>
            </w:r>
            <w:r w:rsidRPr="00740657">
              <w:rPr>
                <w:rFonts w:ascii="Arial Narrow" w:hAnsi="Arial Narrow" w:cs="Arial"/>
                <w:b/>
                <w:noProof/>
                <w:sz w:val="22"/>
                <w:szCs w:val="22"/>
              </w:rPr>
              <w:t> </w:t>
            </w:r>
            <w:r w:rsidRPr="00740657">
              <w:rPr>
                <w:rFonts w:ascii="Arial Narrow" w:hAnsi="Arial Narrow" w:cs="Arial"/>
                <w:b/>
                <w:noProof/>
                <w:sz w:val="22"/>
                <w:szCs w:val="22"/>
              </w:rPr>
              <w:t> </w:t>
            </w:r>
            <w:r w:rsidRPr="00740657">
              <w:rPr>
                <w:rFonts w:ascii="Arial Narrow" w:hAnsi="Arial Narrow" w:cs="Arial"/>
                <w:b/>
                <w:noProof/>
                <w:sz w:val="22"/>
                <w:szCs w:val="22"/>
              </w:rPr>
              <w:t> </w:t>
            </w:r>
            <w:r w:rsidRPr="00740657">
              <w:rPr>
                <w:rFonts w:ascii="Arial Narrow" w:hAnsi="Arial Narrow" w:cs="Arial"/>
                <w:b/>
                <w:sz w:val="22"/>
                <w:szCs w:val="22"/>
              </w:rPr>
              <w:fldChar w:fldCharType="end"/>
            </w:r>
            <w:bookmarkEnd w:id="29"/>
          </w:p>
        </w:tc>
        <w:bookmarkStart w:id="30" w:name="Text132"/>
        <w:tc>
          <w:tcPr>
            <w:tcW w:w="1317" w:type="dxa"/>
            <w:vAlign w:val="center"/>
          </w:tcPr>
          <w:p w14:paraId="4AF64AD9" w14:textId="77777777" w:rsidR="00CA3D74" w:rsidRPr="00740657" w:rsidRDefault="00CA3D74" w:rsidP="00740657">
            <w:pPr>
              <w:jc w:val="center"/>
              <w:rPr>
                <w:rFonts w:ascii="Arial Narrow" w:hAnsi="Arial Narrow" w:cs="Arial"/>
                <w:b/>
                <w:sz w:val="22"/>
                <w:szCs w:val="22"/>
              </w:rPr>
            </w:pPr>
            <w:r w:rsidRPr="00740657">
              <w:rPr>
                <w:rFonts w:ascii="Arial Narrow" w:hAnsi="Arial Narrow" w:cs="Arial"/>
                <w:b/>
                <w:sz w:val="22"/>
                <w:szCs w:val="22"/>
              </w:rPr>
              <w:fldChar w:fldCharType="begin">
                <w:ffData>
                  <w:name w:val="Text132"/>
                  <w:enabled/>
                  <w:calcOnExit w:val="0"/>
                  <w:textInput/>
                </w:ffData>
              </w:fldChar>
            </w:r>
            <w:r w:rsidRPr="00740657">
              <w:rPr>
                <w:rFonts w:ascii="Arial Narrow" w:hAnsi="Arial Narrow" w:cs="Arial"/>
                <w:b/>
                <w:sz w:val="22"/>
                <w:szCs w:val="22"/>
              </w:rPr>
              <w:instrText xml:space="preserve"> FORMTEXT </w:instrText>
            </w:r>
            <w:r w:rsidRPr="00740657">
              <w:rPr>
                <w:rFonts w:ascii="Arial Narrow" w:hAnsi="Arial Narrow" w:cs="Arial"/>
                <w:b/>
                <w:sz w:val="22"/>
                <w:szCs w:val="22"/>
              </w:rPr>
            </w:r>
            <w:r w:rsidRPr="00740657">
              <w:rPr>
                <w:rFonts w:ascii="Arial Narrow" w:hAnsi="Arial Narrow" w:cs="Arial"/>
                <w:b/>
                <w:sz w:val="22"/>
                <w:szCs w:val="22"/>
              </w:rPr>
              <w:fldChar w:fldCharType="separate"/>
            </w:r>
            <w:r w:rsidRPr="00740657">
              <w:rPr>
                <w:rFonts w:ascii="Arial Narrow" w:hAnsi="Arial Narrow" w:cs="Arial"/>
                <w:b/>
                <w:noProof/>
                <w:sz w:val="22"/>
                <w:szCs w:val="22"/>
              </w:rPr>
              <w:t> </w:t>
            </w:r>
            <w:r w:rsidRPr="00740657">
              <w:rPr>
                <w:rFonts w:ascii="Arial Narrow" w:hAnsi="Arial Narrow" w:cs="Arial"/>
                <w:b/>
                <w:noProof/>
                <w:sz w:val="22"/>
                <w:szCs w:val="22"/>
              </w:rPr>
              <w:t> </w:t>
            </w:r>
            <w:r w:rsidRPr="00740657">
              <w:rPr>
                <w:rFonts w:ascii="Arial Narrow" w:hAnsi="Arial Narrow" w:cs="Arial"/>
                <w:b/>
                <w:noProof/>
                <w:sz w:val="22"/>
                <w:szCs w:val="22"/>
              </w:rPr>
              <w:t> </w:t>
            </w:r>
            <w:r w:rsidRPr="00740657">
              <w:rPr>
                <w:rFonts w:ascii="Arial Narrow" w:hAnsi="Arial Narrow" w:cs="Arial"/>
                <w:b/>
                <w:noProof/>
                <w:sz w:val="22"/>
                <w:szCs w:val="22"/>
              </w:rPr>
              <w:t> </w:t>
            </w:r>
            <w:r w:rsidRPr="00740657">
              <w:rPr>
                <w:rFonts w:ascii="Arial Narrow" w:hAnsi="Arial Narrow" w:cs="Arial"/>
                <w:b/>
                <w:noProof/>
                <w:sz w:val="22"/>
                <w:szCs w:val="22"/>
              </w:rPr>
              <w:t> </w:t>
            </w:r>
            <w:r w:rsidRPr="00740657">
              <w:rPr>
                <w:rFonts w:ascii="Arial Narrow" w:hAnsi="Arial Narrow" w:cs="Arial"/>
                <w:b/>
                <w:sz w:val="22"/>
                <w:szCs w:val="22"/>
              </w:rPr>
              <w:fldChar w:fldCharType="end"/>
            </w:r>
            <w:bookmarkEnd w:id="30"/>
          </w:p>
        </w:tc>
        <w:bookmarkStart w:id="31" w:name="Text139"/>
        <w:tc>
          <w:tcPr>
            <w:tcW w:w="1317" w:type="dxa"/>
            <w:vAlign w:val="center"/>
          </w:tcPr>
          <w:p w14:paraId="65A253ED" w14:textId="77777777" w:rsidR="00CA3D74" w:rsidRPr="00740657" w:rsidRDefault="00CA3D74" w:rsidP="00740657">
            <w:pPr>
              <w:jc w:val="center"/>
              <w:rPr>
                <w:rFonts w:ascii="Arial Narrow" w:hAnsi="Arial Narrow" w:cs="Arial"/>
                <w:b/>
                <w:sz w:val="22"/>
                <w:szCs w:val="22"/>
              </w:rPr>
            </w:pPr>
            <w:r w:rsidRPr="00740657">
              <w:rPr>
                <w:rFonts w:ascii="Arial Narrow" w:hAnsi="Arial Narrow" w:cs="Arial"/>
                <w:b/>
                <w:sz w:val="22"/>
                <w:szCs w:val="22"/>
              </w:rPr>
              <w:fldChar w:fldCharType="begin">
                <w:ffData>
                  <w:name w:val="Text139"/>
                  <w:enabled/>
                  <w:calcOnExit w:val="0"/>
                  <w:textInput/>
                </w:ffData>
              </w:fldChar>
            </w:r>
            <w:r w:rsidRPr="00740657">
              <w:rPr>
                <w:rFonts w:ascii="Arial Narrow" w:hAnsi="Arial Narrow" w:cs="Arial"/>
                <w:b/>
                <w:sz w:val="22"/>
                <w:szCs w:val="22"/>
              </w:rPr>
              <w:instrText xml:space="preserve"> FORMTEXT </w:instrText>
            </w:r>
            <w:r w:rsidRPr="00740657">
              <w:rPr>
                <w:rFonts w:ascii="Arial Narrow" w:hAnsi="Arial Narrow" w:cs="Arial"/>
                <w:b/>
                <w:sz w:val="22"/>
                <w:szCs w:val="22"/>
              </w:rPr>
            </w:r>
            <w:r w:rsidRPr="00740657">
              <w:rPr>
                <w:rFonts w:ascii="Arial Narrow" w:hAnsi="Arial Narrow" w:cs="Arial"/>
                <w:b/>
                <w:sz w:val="22"/>
                <w:szCs w:val="22"/>
              </w:rPr>
              <w:fldChar w:fldCharType="separate"/>
            </w:r>
            <w:r w:rsidRPr="00740657">
              <w:rPr>
                <w:rFonts w:ascii="Arial Narrow" w:hAnsi="Arial Narrow" w:cs="Arial"/>
                <w:b/>
                <w:noProof/>
                <w:sz w:val="22"/>
                <w:szCs w:val="22"/>
              </w:rPr>
              <w:t> </w:t>
            </w:r>
            <w:r w:rsidRPr="00740657">
              <w:rPr>
                <w:rFonts w:ascii="Arial Narrow" w:hAnsi="Arial Narrow" w:cs="Arial"/>
                <w:b/>
                <w:noProof/>
                <w:sz w:val="22"/>
                <w:szCs w:val="22"/>
              </w:rPr>
              <w:t> </w:t>
            </w:r>
            <w:r w:rsidRPr="00740657">
              <w:rPr>
                <w:rFonts w:ascii="Arial Narrow" w:hAnsi="Arial Narrow" w:cs="Arial"/>
                <w:b/>
                <w:noProof/>
                <w:sz w:val="22"/>
                <w:szCs w:val="22"/>
              </w:rPr>
              <w:t> </w:t>
            </w:r>
            <w:r w:rsidRPr="00740657">
              <w:rPr>
                <w:rFonts w:ascii="Arial Narrow" w:hAnsi="Arial Narrow" w:cs="Arial"/>
                <w:b/>
                <w:noProof/>
                <w:sz w:val="22"/>
                <w:szCs w:val="22"/>
              </w:rPr>
              <w:t> </w:t>
            </w:r>
            <w:r w:rsidRPr="00740657">
              <w:rPr>
                <w:rFonts w:ascii="Arial Narrow" w:hAnsi="Arial Narrow" w:cs="Arial"/>
                <w:b/>
                <w:noProof/>
                <w:sz w:val="22"/>
                <w:szCs w:val="22"/>
              </w:rPr>
              <w:t> </w:t>
            </w:r>
            <w:r w:rsidRPr="00740657">
              <w:rPr>
                <w:rFonts w:ascii="Arial Narrow" w:hAnsi="Arial Narrow" w:cs="Arial"/>
                <w:b/>
                <w:sz w:val="22"/>
                <w:szCs w:val="22"/>
              </w:rPr>
              <w:fldChar w:fldCharType="end"/>
            </w:r>
            <w:bookmarkEnd w:id="31"/>
          </w:p>
        </w:tc>
        <w:bookmarkStart w:id="32" w:name="Text154"/>
        <w:tc>
          <w:tcPr>
            <w:tcW w:w="1229" w:type="dxa"/>
            <w:vAlign w:val="center"/>
          </w:tcPr>
          <w:p w14:paraId="1F7A96EC" w14:textId="77777777" w:rsidR="00CA3D74" w:rsidRPr="00740657" w:rsidRDefault="00CA3D74" w:rsidP="00740657">
            <w:pPr>
              <w:jc w:val="center"/>
              <w:rPr>
                <w:rFonts w:ascii="Arial Narrow" w:hAnsi="Arial Narrow" w:cs="Arial"/>
                <w:b/>
                <w:sz w:val="22"/>
                <w:szCs w:val="22"/>
              </w:rPr>
            </w:pPr>
            <w:r w:rsidRPr="00740657">
              <w:rPr>
                <w:rFonts w:ascii="Arial Narrow" w:hAnsi="Arial Narrow" w:cs="Arial"/>
                <w:b/>
                <w:sz w:val="22"/>
                <w:szCs w:val="22"/>
              </w:rPr>
              <w:fldChar w:fldCharType="begin">
                <w:ffData>
                  <w:name w:val="Text154"/>
                  <w:enabled/>
                  <w:calcOnExit w:val="0"/>
                  <w:textInput/>
                </w:ffData>
              </w:fldChar>
            </w:r>
            <w:r w:rsidRPr="00740657">
              <w:rPr>
                <w:rFonts w:ascii="Arial Narrow" w:hAnsi="Arial Narrow" w:cs="Arial"/>
                <w:b/>
                <w:sz w:val="22"/>
                <w:szCs w:val="22"/>
              </w:rPr>
              <w:instrText xml:space="preserve"> FORMTEXT </w:instrText>
            </w:r>
            <w:r w:rsidRPr="00740657">
              <w:rPr>
                <w:rFonts w:ascii="Arial Narrow" w:hAnsi="Arial Narrow" w:cs="Arial"/>
                <w:b/>
                <w:sz w:val="22"/>
                <w:szCs w:val="22"/>
              </w:rPr>
            </w:r>
            <w:r w:rsidRPr="00740657">
              <w:rPr>
                <w:rFonts w:ascii="Arial Narrow" w:hAnsi="Arial Narrow" w:cs="Arial"/>
                <w:b/>
                <w:sz w:val="22"/>
                <w:szCs w:val="22"/>
              </w:rPr>
              <w:fldChar w:fldCharType="separate"/>
            </w:r>
            <w:r w:rsidRPr="00740657">
              <w:rPr>
                <w:rFonts w:ascii="Arial Narrow" w:hAnsi="Arial Narrow" w:cs="Arial"/>
                <w:b/>
                <w:noProof/>
                <w:sz w:val="22"/>
                <w:szCs w:val="22"/>
              </w:rPr>
              <w:t> </w:t>
            </w:r>
            <w:r w:rsidRPr="00740657">
              <w:rPr>
                <w:rFonts w:ascii="Arial Narrow" w:hAnsi="Arial Narrow" w:cs="Arial"/>
                <w:b/>
                <w:noProof/>
                <w:sz w:val="22"/>
                <w:szCs w:val="22"/>
              </w:rPr>
              <w:t> </w:t>
            </w:r>
            <w:r w:rsidRPr="00740657">
              <w:rPr>
                <w:rFonts w:ascii="Arial Narrow" w:hAnsi="Arial Narrow" w:cs="Arial"/>
                <w:b/>
                <w:noProof/>
                <w:sz w:val="22"/>
                <w:szCs w:val="22"/>
              </w:rPr>
              <w:t> </w:t>
            </w:r>
            <w:r w:rsidRPr="00740657">
              <w:rPr>
                <w:rFonts w:ascii="Arial Narrow" w:hAnsi="Arial Narrow" w:cs="Arial"/>
                <w:b/>
                <w:noProof/>
                <w:sz w:val="22"/>
                <w:szCs w:val="22"/>
              </w:rPr>
              <w:t> </w:t>
            </w:r>
            <w:r w:rsidRPr="00740657">
              <w:rPr>
                <w:rFonts w:ascii="Arial Narrow" w:hAnsi="Arial Narrow" w:cs="Arial"/>
                <w:b/>
                <w:noProof/>
                <w:sz w:val="22"/>
                <w:szCs w:val="22"/>
              </w:rPr>
              <w:t> </w:t>
            </w:r>
            <w:r w:rsidRPr="00740657">
              <w:rPr>
                <w:rFonts w:ascii="Arial Narrow" w:hAnsi="Arial Narrow" w:cs="Arial"/>
                <w:b/>
                <w:sz w:val="22"/>
                <w:szCs w:val="22"/>
              </w:rPr>
              <w:fldChar w:fldCharType="end"/>
            </w:r>
            <w:bookmarkEnd w:id="32"/>
          </w:p>
        </w:tc>
      </w:tr>
      <w:tr w:rsidR="00CA3D74" w:rsidRPr="00740657" w14:paraId="155722C6" w14:textId="77777777" w:rsidTr="00740657">
        <w:trPr>
          <w:trHeight w:val="361"/>
        </w:trPr>
        <w:tc>
          <w:tcPr>
            <w:tcW w:w="455" w:type="dxa"/>
            <w:vAlign w:val="center"/>
          </w:tcPr>
          <w:p w14:paraId="423F6312" w14:textId="77777777" w:rsidR="00CA3D74" w:rsidRPr="00740657" w:rsidRDefault="00CA3D74" w:rsidP="00872096">
            <w:pPr>
              <w:jc w:val="center"/>
              <w:rPr>
                <w:rFonts w:ascii="Arial Narrow" w:hAnsi="Arial Narrow" w:cs="Arial"/>
                <w:b/>
                <w:sz w:val="22"/>
                <w:szCs w:val="22"/>
              </w:rPr>
            </w:pPr>
            <w:r w:rsidRPr="00740657">
              <w:rPr>
                <w:rFonts w:ascii="Arial Narrow" w:hAnsi="Arial Narrow" w:cs="Arial"/>
                <w:b/>
                <w:sz w:val="22"/>
                <w:szCs w:val="22"/>
              </w:rPr>
              <w:t>5</w:t>
            </w:r>
          </w:p>
        </w:tc>
        <w:tc>
          <w:tcPr>
            <w:tcW w:w="5088" w:type="dxa"/>
            <w:vAlign w:val="center"/>
          </w:tcPr>
          <w:p w14:paraId="14C884F4" w14:textId="77777777" w:rsidR="00CA3D74" w:rsidRPr="00740657" w:rsidRDefault="00CA3D74" w:rsidP="00872096">
            <w:pPr>
              <w:rPr>
                <w:rFonts w:ascii="Arial Narrow" w:hAnsi="Arial Narrow" w:cs="Arial"/>
                <w:sz w:val="22"/>
                <w:szCs w:val="22"/>
              </w:rPr>
            </w:pPr>
            <w:r w:rsidRPr="00740657">
              <w:rPr>
                <w:rFonts w:ascii="Arial Narrow" w:hAnsi="Arial Narrow" w:cs="Arial"/>
                <w:sz w:val="22"/>
                <w:szCs w:val="22"/>
              </w:rPr>
              <w:t>Permanent transvenous cardiac pacing</w:t>
            </w:r>
          </w:p>
        </w:tc>
        <w:bookmarkStart w:id="33" w:name="Text118"/>
        <w:tc>
          <w:tcPr>
            <w:tcW w:w="1317" w:type="dxa"/>
            <w:vAlign w:val="center"/>
          </w:tcPr>
          <w:p w14:paraId="6BA14F31" w14:textId="77777777" w:rsidR="00CA3D74" w:rsidRPr="00740657" w:rsidRDefault="00CA3D74" w:rsidP="00740657">
            <w:pPr>
              <w:jc w:val="center"/>
              <w:rPr>
                <w:rFonts w:ascii="Arial Narrow" w:hAnsi="Arial Narrow" w:cs="Arial"/>
                <w:b/>
                <w:sz w:val="22"/>
                <w:szCs w:val="22"/>
              </w:rPr>
            </w:pPr>
            <w:r w:rsidRPr="00740657">
              <w:rPr>
                <w:rFonts w:ascii="Arial Narrow" w:hAnsi="Arial Narrow" w:cs="Arial"/>
                <w:b/>
                <w:sz w:val="22"/>
                <w:szCs w:val="22"/>
              </w:rPr>
              <w:fldChar w:fldCharType="begin">
                <w:ffData>
                  <w:name w:val="Text118"/>
                  <w:enabled/>
                  <w:calcOnExit w:val="0"/>
                  <w:textInput/>
                </w:ffData>
              </w:fldChar>
            </w:r>
            <w:r w:rsidRPr="00740657">
              <w:rPr>
                <w:rFonts w:ascii="Arial Narrow" w:hAnsi="Arial Narrow" w:cs="Arial"/>
                <w:b/>
                <w:sz w:val="22"/>
                <w:szCs w:val="22"/>
              </w:rPr>
              <w:instrText xml:space="preserve"> FORMTEXT </w:instrText>
            </w:r>
            <w:r w:rsidRPr="00740657">
              <w:rPr>
                <w:rFonts w:ascii="Arial Narrow" w:hAnsi="Arial Narrow" w:cs="Arial"/>
                <w:b/>
                <w:sz w:val="22"/>
                <w:szCs w:val="22"/>
              </w:rPr>
            </w:r>
            <w:r w:rsidRPr="00740657">
              <w:rPr>
                <w:rFonts w:ascii="Arial Narrow" w:hAnsi="Arial Narrow" w:cs="Arial"/>
                <w:b/>
                <w:sz w:val="22"/>
                <w:szCs w:val="22"/>
              </w:rPr>
              <w:fldChar w:fldCharType="separate"/>
            </w:r>
            <w:r w:rsidRPr="00740657">
              <w:rPr>
                <w:rFonts w:ascii="Arial Narrow" w:hAnsi="Arial Narrow" w:cs="Arial"/>
                <w:b/>
                <w:noProof/>
                <w:sz w:val="22"/>
                <w:szCs w:val="22"/>
              </w:rPr>
              <w:t> </w:t>
            </w:r>
            <w:r w:rsidRPr="00740657">
              <w:rPr>
                <w:rFonts w:ascii="Arial Narrow" w:hAnsi="Arial Narrow" w:cs="Arial"/>
                <w:b/>
                <w:noProof/>
                <w:sz w:val="22"/>
                <w:szCs w:val="22"/>
              </w:rPr>
              <w:t> </w:t>
            </w:r>
            <w:r w:rsidRPr="00740657">
              <w:rPr>
                <w:rFonts w:ascii="Arial Narrow" w:hAnsi="Arial Narrow" w:cs="Arial"/>
                <w:b/>
                <w:noProof/>
                <w:sz w:val="22"/>
                <w:szCs w:val="22"/>
              </w:rPr>
              <w:t> </w:t>
            </w:r>
            <w:r w:rsidRPr="00740657">
              <w:rPr>
                <w:rFonts w:ascii="Arial Narrow" w:hAnsi="Arial Narrow" w:cs="Arial"/>
                <w:b/>
                <w:noProof/>
                <w:sz w:val="22"/>
                <w:szCs w:val="22"/>
              </w:rPr>
              <w:t> </w:t>
            </w:r>
            <w:r w:rsidRPr="00740657">
              <w:rPr>
                <w:rFonts w:ascii="Arial Narrow" w:hAnsi="Arial Narrow" w:cs="Arial"/>
                <w:b/>
                <w:noProof/>
                <w:sz w:val="22"/>
                <w:szCs w:val="22"/>
              </w:rPr>
              <w:t> </w:t>
            </w:r>
            <w:r w:rsidRPr="00740657">
              <w:rPr>
                <w:rFonts w:ascii="Arial Narrow" w:hAnsi="Arial Narrow" w:cs="Arial"/>
                <w:b/>
                <w:sz w:val="22"/>
                <w:szCs w:val="22"/>
              </w:rPr>
              <w:fldChar w:fldCharType="end"/>
            </w:r>
            <w:bookmarkEnd w:id="33"/>
          </w:p>
        </w:tc>
        <w:bookmarkStart w:id="34" w:name="Text131"/>
        <w:tc>
          <w:tcPr>
            <w:tcW w:w="1317" w:type="dxa"/>
            <w:vAlign w:val="center"/>
          </w:tcPr>
          <w:p w14:paraId="266800BD" w14:textId="77777777" w:rsidR="00CA3D74" w:rsidRPr="00740657" w:rsidRDefault="00CA3D74" w:rsidP="00740657">
            <w:pPr>
              <w:jc w:val="center"/>
              <w:rPr>
                <w:rFonts w:ascii="Arial Narrow" w:hAnsi="Arial Narrow" w:cs="Arial"/>
                <w:b/>
                <w:sz w:val="22"/>
                <w:szCs w:val="22"/>
              </w:rPr>
            </w:pPr>
            <w:r w:rsidRPr="00740657">
              <w:rPr>
                <w:rFonts w:ascii="Arial Narrow" w:hAnsi="Arial Narrow" w:cs="Arial"/>
                <w:b/>
                <w:sz w:val="22"/>
                <w:szCs w:val="22"/>
              </w:rPr>
              <w:fldChar w:fldCharType="begin">
                <w:ffData>
                  <w:name w:val="Text131"/>
                  <w:enabled/>
                  <w:calcOnExit w:val="0"/>
                  <w:textInput/>
                </w:ffData>
              </w:fldChar>
            </w:r>
            <w:r w:rsidRPr="00740657">
              <w:rPr>
                <w:rFonts w:ascii="Arial Narrow" w:hAnsi="Arial Narrow" w:cs="Arial"/>
                <w:b/>
                <w:sz w:val="22"/>
                <w:szCs w:val="22"/>
              </w:rPr>
              <w:instrText xml:space="preserve"> FORMTEXT </w:instrText>
            </w:r>
            <w:r w:rsidRPr="00740657">
              <w:rPr>
                <w:rFonts w:ascii="Arial Narrow" w:hAnsi="Arial Narrow" w:cs="Arial"/>
                <w:b/>
                <w:sz w:val="22"/>
                <w:szCs w:val="22"/>
              </w:rPr>
            </w:r>
            <w:r w:rsidRPr="00740657">
              <w:rPr>
                <w:rFonts w:ascii="Arial Narrow" w:hAnsi="Arial Narrow" w:cs="Arial"/>
                <w:b/>
                <w:sz w:val="22"/>
                <w:szCs w:val="22"/>
              </w:rPr>
              <w:fldChar w:fldCharType="separate"/>
            </w:r>
            <w:r w:rsidRPr="00740657">
              <w:rPr>
                <w:rFonts w:ascii="Arial Narrow" w:hAnsi="Arial Narrow" w:cs="Arial"/>
                <w:b/>
                <w:noProof/>
                <w:sz w:val="22"/>
                <w:szCs w:val="22"/>
              </w:rPr>
              <w:t> </w:t>
            </w:r>
            <w:r w:rsidRPr="00740657">
              <w:rPr>
                <w:rFonts w:ascii="Arial Narrow" w:hAnsi="Arial Narrow" w:cs="Arial"/>
                <w:b/>
                <w:noProof/>
                <w:sz w:val="22"/>
                <w:szCs w:val="22"/>
              </w:rPr>
              <w:t> </w:t>
            </w:r>
            <w:r w:rsidRPr="00740657">
              <w:rPr>
                <w:rFonts w:ascii="Arial Narrow" w:hAnsi="Arial Narrow" w:cs="Arial"/>
                <w:b/>
                <w:noProof/>
                <w:sz w:val="22"/>
                <w:szCs w:val="22"/>
              </w:rPr>
              <w:t> </w:t>
            </w:r>
            <w:r w:rsidRPr="00740657">
              <w:rPr>
                <w:rFonts w:ascii="Arial Narrow" w:hAnsi="Arial Narrow" w:cs="Arial"/>
                <w:b/>
                <w:noProof/>
                <w:sz w:val="22"/>
                <w:szCs w:val="22"/>
              </w:rPr>
              <w:t> </w:t>
            </w:r>
            <w:r w:rsidRPr="00740657">
              <w:rPr>
                <w:rFonts w:ascii="Arial Narrow" w:hAnsi="Arial Narrow" w:cs="Arial"/>
                <w:b/>
                <w:noProof/>
                <w:sz w:val="22"/>
                <w:szCs w:val="22"/>
              </w:rPr>
              <w:t> </w:t>
            </w:r>
            <w:r w:rsidRPr="00740657">
              <w:rPr>
                <w:rFonts w:ascii="Arial Narrow" w:hAnsi="Arial Narrow" w:cs="Arial"/>
                <w:b/>
                <w:sz w:val="22"/>
                <w:szCs w:val="22"/>
              </w:rPr>
              <w:fldChar w:fldCharType="end"/>
            </w:r>
            <w:bookmarkEnd w:id="34"/>
          </w:p>
        </w:tc>
        <w:bookmarkStart w:id="35" w:name="Text140"/>
        <w:tc>
          <w:tcPr>
            <w:tcW w:w="1317" w:type="dxa"/>
            <w:vAlign w:val="center"/>
          </w:tcPr>
          <w:p w14:paraId="7EF128E6" w14:textId="77777777" w:rsidR="00CA3D74" w:rsidRPr="00740657" w:rsidRDefault="00CA3D74" w:rsidP="00740657">
            <w:pPr>
              <w:jc w:val="center"/>
              <w:rPr>
                <w:rFonts w:ascii="Arial Narrow" w:hAnsi="Arial Narrow" w:cs="Arial"/>
                <w:b/>
                <w:sz w:val="22"/>
                <w:szCs w:val="22"/>
              </w:rPr>
            </w:pPr>
            <w:r w:rsidRPr="00740657">
              <w:rPr>
                <w:rFonts w:ascii="Arial Narrow" w:hAnsi="Arial Narrow" w:cs="Arial"/>
                <w:b/>
                <w:sz w:val="22"/>
                <w:szCs w:val="22"/>
              </w:rPr>
              <w:fldChar w:fldCharType="begin">
                <w:ffData>
                  <w:name w:val="Text140"/>
                  <w:enabled/>
                  <w:calcOnExit w:val="0"/>
                  <w:textInput/>
                </w:ffData>
              </w:fldChar>
            </w:r>
            <w:r w:rsidRPr="00740657">
              <w:rPr>
                <w:rFonts w:ascii="Arial Narrow" w:hAnsi="Arial Narrow" w:cs="Arial"/>
                <w:b/>
                <w:sz w:val="22"/>
                <w:szCs w:val="22"/>
              </w:rPr>
              <w:instrText xml:space="preserve"> FORMTEXT </w:instrText>
            </w:r>
            <w:r w:rsidRPr="00740657">
              <w:rPr>
                <w:rFonts w:ascii="Arial Narrow" w:hAnsi="Arial Narrow" w:cs="Arial"/>
                <w:b/>
                <w:sz w:val="22"/>
                <w:szCs w:val="22"/>
              </w:rPr>
            </w:r>
            <w:r w:rsidRPr="00740657">
              <w:rPr>
                <w:rFonts w:ascii="Arial Narrow" w:hAnsi="Arial Narrow" w:cs="Arial"/>
                <w:b/>
                <w:sz w:val="22"/>
                <w:szCs w:val="22"/>
              </w:rPr>
              <w:fldChar w:fldCharType="separate"/>
            </w:r>
            <w:r w:rsidRPr="00740657">
              <w:rPr>
                <w:rFonts w:ascii="Arial Narrow" w:hAnsi="Arial Narrow" w:cs="Arial"/>
                <w:b/>
                <w:noProof/>
                <w:sz w:val="22"/>
                <w:szCs w:val="22"/>
              </w:rPr>
              <w:t> </w:t>
            </w:r>
            <w:r w:rsidRPr="00740657">
              <w:rPr>
                <w:rFonts w:ascii="Arial Narrow" w:hAnsi="Arial Narrow" w:cs="Arial"/>
                <w:b/>
                <w:noProof/>
                <w:sz w:val="22"/>
                <w:szCs w:val="22"/>
              </w:rPr>
              <w:t> </w:t>
            </w:r>
            <w:r w:rsidRPr="00740657">
              <w:rPr>
                <w:rFonts w:ascii="Arial Narrow" w:hAnsi="Arial Narrow" w:cs="Arial"/>
                <w:b/>
                <w:noProof/>
                <w:sz w:val="22"/>
                <w:szCs w:val="22"/>
              </w:rPr>
              <w:t> </w:t>
            </w:r>
            <w:r w:rsidRPr="00740657">
              <w:rPr>
                <w:rFonts w:ascii="Arial Narrow" w:hAnsi="Arial Narrow" w:cs="Arial"/>
                <w:b/>
                <w:noProof/>
                <w:sz w:val="22"/>
                <w:szCs w:val="22"/>
              </w:rPr>
              <w:t> </w:t>
            </w:r>
            <w:r w:rsidRPr="00740657">
              <w:rPr>
                <w:rFonts w:ascii="Arial Narrow" w:hAnsi="Arial Narrow" w:cs="Arial"/>
                <w:b/>
                <w:noProof/>
                <w:sz w:val="22"/>
                <w:szCs w:val="22"/>
              </w:rPr>
              <w:t> </w:t>
            </w:r>
            <w:r w:rsidRPr="00740657">
              <w:rPr>
                <w:rFonts w:ascii="Arial Narrow" w:hAnsi="Arial Narrow" w:cs="Arial"/>
                <w:b/>
                <w:sz w:val="22"/>
                <w:szCs w:val="22"/>
              </w:rPr>
              <w:fldChar w:fldCharType="end"/>
            </w:r>
            <w:bookmarkEnd w:id="35"/>
          </w:p>
        </w:tc>
        <w:bookmarkStart w:id="36" w:name="Text153"/>
        <w:tc>
          <w:tcPr>
            <w:tcW w:w="1229" w:type="dxa"/>
            <w:vAlign w:val="center"/>
          </w:tcPr>
          <w:p w14:paraId="04BB0262" w14:textId="77777777" w:rsidR="00CA3D74" w:rsidRPr="00740657" w:rsidRDefault="00CA3D74" w:rsidP="00740657">
            <w:pPr>
              <w:jc w:val="center"/>
              <w:rPr>
                <w:rFonts w:ascii="Arial Narrow" w:hAnsi="Arial Narrow" w:cs="Arial"/>
                <w:b/>
                <w:sz w:val="22"/>
                <w:szCs w:val="22"/>
              </w:rPr>
            </w:pPr>
            <w:r w:rsidRPr="00740657">
              <w:rPr>
                <w:rFonts w:ascii="Arial Narrow" w:hAnsi="Arial Narrow" w:cs="Arial"/>
                <w:b/>
                <w:sz w:val="22"/>
                <w:szCs w:val="22"/>
              </w:rPr>
              <w:fldChar w:fldCharType="begin">
                <w:ffData>
                  <w:name w:val="Text153"/>
                  <w:enabled/>
                  <w:calcOnExit w:val="0"/>
                  <w:textInput/>
                </w:ffData>
              </w:fldChar>
            </w:r>
            <w:r w:rsidRPr="00740657">
              <w:rPr>
                <w:rFonts w:ascii="Arial Narrow" w:hAnsi="Arial Narrow" w:cs="Arial"/>
                <w:b/>
                <w:sz w:val="22"/>
                <w:szCs w:val="22"/>
              </w:rPr>
              <w:instrText xml:space="preserve"> FORMTEXT </w:instrText>
            </w:r>
            <w:r w:rsidRPr="00740657">
              <w:rPr>
                <w:rFonts w:ascii="Arial Narrow" w:hAnsi="Arial Narrow" w:cs="Arial"/>
                <w:b/>
                <w:sz w:val="22"/>
                <w:szCs w:val="22"/>
              </w:rPr>
            </w:r>
            <w:r w:rsidRPr="00740657">
              <w:rPr>
                <w:rFonts w:ascii="Arial Narrow" w:hAnsi="Arial Narrow" w:cs="Arial"/>
                <w:b/>
                <w:sz w:val="22"/>
                <w:szCs w:val="22"/>
              </w:rPr>
              <w:fldChar w:fldCharType="separate"/>
            </w:r>
            <w:r w:rsidRPr="00740657">
              <w:rPr>
                <w:rFonts w:ascii="Arial Narrow" w:hAnsi="Arial Narrow" w:cs="Arial"/>
                <w:b/>
                <w:noProof/>
                <w:sz w:val="22"/>
                <w:szCs w:val="22"/>
              </w:rPr>
              <w:t> </w:t>
            </w:r>
            <w:r w:rsidRPr="00740657">
              <w:rPr>
                <w:rFonts w:ascii="Arial Narrow" w:hAnsi="Arial Narrow" w:cs="Arial"/>
                <w:b/>
                <w:noProof/>
                <w:sz w:val="22"/>
                <w:szCs w:val="22"/>
              </w:rPr>
              <w:t> </w:t>
            </w:r>
            <w:r w:rsidRPr="00740657">
              <w:rPr>
                <w:rFonts w:ascii="Arial Narrow" w:hAnsi="Arial Narrow" w:cs="Arial"/>
                <w:b/>
                <w:noProof/>
                <w:sz w:val="22"/>
                <w:szCs w:val="22"/>
              </w:rPr>
              <w:t> </w:t>
            </w:r>
            <w:r w:rsidRPr="00740657">
              <w:rPr>
                <w:rFonts w:ascii="Arial Narrow" w:hAnsi="Arial Narrow" w:cs="Arial"/>
                <w:b/>
                <w:noProof/>
                <w:sz w:val="22"/>
                <w:szCs w:val="22"/>
              </w:rPr>
              <w:t> </w:t>
            </w:r>
            <w:r w:rsidRPr="00740657">
              <w:rPr>
                <w:rFonts w:ascii="Arial Narrow" w:hAnsi="Arial Narrow" w:cs="Arial"/>
                <w:b/>
                <w:noProof/>
                <w:sz w:val="22"/>
                <w:szCs w:val="22"/>
              </w:rPr>
              <w:t> </w:t>
            </w:r>
            <w:r w:rsidRPr="00740657">
              <w:rPr>
                <w:rFonts w:ascii="Arial Narrow" w:hAnsi="Arial Narrow" w:cs="Arial"/>
                <w:b/>
                <w:sz w:val="22"/>
                <w:szCs w:val="22"/>
              </w:rPr>
              <w:fldChar w:fldCharType="end"/>
            </w:r>
            <w:bookmarkEnd w:id="36"/>
          </w:p>
        </w:tc>
      </w:tr>
      <w:tr w:rsidR="00CA3D74" w:rsidRPr="00740657" w14:paraId="02B61248" w14:textId="77777777" w:rsidTr="00740657">
        <w:trPr>
          <w:trHeight w:val="510"/>
        </w:trPr>
        <w:tc>
          <w:tcPr>
            <w:tcW w:w="455" w:type="dxa"/>
            <w:vAlign w:val="center"/>
          </w:tcPr>
          <w:p w14:paraId="4ADDD01C" w14:textId="77777777" w:rsidR="00CA3D74" w:rsidRPr="00740657" w:rsidRDefault="00CA3D74" w:rsidP="00872096">
            <w:pPr>
              <w:jc w:val="center"/>
              <w:rPr>
                <w:rFonts w:ascii="Arial Narrow" w:hAnsi="Arial Narrow" w:cs="Arial"/>
                <w:b/>
                <w:sz w:val="22"/>
                <w:szCs w:val="22"/>
              </w:rPr>
            </w:pPr>
            <w:r w:rsidRPr="00740657">
              <w:rPr>
                <w:rFonts w:ascii="Arial Narrow" w:hAnsi="Arial Narrow" w:cs="Arial"/>
                <w:b/>
                <w:sz w:val="22"/>
                <w:szCs w:val="22"/>
              </w:rPr>
              <w:t>6</w:t>
            </w:r>
          </w:p>
        </w:tc>
        <w:tc>
          <w:tcPr>
            <w:tcW w:w="5088" w:type="dxa"/>
            <w:vAlign w:val="center"/>
          </w:tcPr>
          <w:p w14:paraId="3A859545" w14:textId="0DAE98AB" w:rsidR="00CA3D74" w:rsidRPr="00740657" w:rsidRDefault="00CA3D74" w:rsidP="00872096">
            <w:pPr>
              <w:rPr>
                <w:rFonts w:ascii="Arial Narrow" w:hAnsi="Arial Narrow" w:cs="Arial"/>
                <w:sz w:val="22"/>
                <w:szCs w:val="22"/>
              </w:rPr>
            </w:pPr>
            <w:r w:rsidRPr="00740657">
              <w:rPr>
                <w:rFonts w:ascii="Arial Narrow" w:hAnsi="Arial Narrow" w:cs="Arial"/>
                <w:sz w:val="22"/>
                <w:szCs w:val="22"/>
              </w:rPr>
              <w:t xml:space="preserve">Swan-Ganz catheter </w:t>
            </w:r>
            <w:r w:rsidR="00C65EF8" w:rsidRPr="00740657">
              <w:rPr>
                <w:rFonts w:ascii="Arial Narrow" w:hAnsi="Arial Narrow" w:cs="Arial"/>
                <w:sz w:val="22"/>
                <w:szCs w:val="22"/>
              </w:rPr>
              <w:t>placement &amp;</w:t>
            </w:r>
            <w:r w:rsidRPr="00740657">
              <w:rPr>
                <w:rFonts w:ascii="Arial Narrow" w:hAnsi="Arial Narrow" w:cs="Arial"/>
                <w:sz w:val="22"/>
                <w:szCs w:val="22"/>
              </w:rPr>
              <w:t xml:space="preserve"> hemodynamic monitoring</w:t>
            </w:r>
          </w:p>
        </w:tc>
        <w:bookmarkStart w:id="37" w:name="Text119"/>
        <w:tc>
          <w:tcPr>
            <w:tcW w:w="1317" w:type="dxa"/>
            <w:vAlign w:val="center"/>
          </w:tcPr>
          <w:p w14:paraId="31BC3C67" w14:textId="77777777" w:rsidR="00CA3D74" w:rsidRPr="00740657" w:rsidRDefault="00CA3D74" w:rsidP="00740657">
            <w:pPr>
              <w:jc w:val="center"/>
              <w:rPr>
                <w:rFonts w:ascii="Arial Narrow" w:hAnsi="Arial Narrow" w:cs="Arial"/>
                <w:b/>
                <w:sz w:val="22"/>
                <w:szCs w:val="22"/>
              </w:rPr>
            </w:pPr>
            <w:r w:rsidRPr="00740657">
              <w:rPr>
                <w:rFonts w:ascii="Arial Narrow" w:hAnsi="Arial Narrow" w:cs="Arial"/>
                <w:b/>
                <w:sz w:val="22"/>
                <w:szCs w:val="22"/>
              </w:rPr>
              <w:fldChar w:fldCharType="begin">
                <w:ffData>
                  <w:name w:val="Text119"/>
                  <w:enabled/>
                  <w:calcOnExit w:val="0"/>
                  <w:textInput/>
                </w:ffData>
              </w:fldChar>
            </w:r>
            <w:r w:rsidRPr="00740657">
              <w:rPr>
                <w:rFonts w:ascii="Arial Narrow" w:hAnsi="Arial Narrow" w:cs="Arial"/>
                <w:b/>
                <w:sz w:val="22"/>
                <w:szCs w:val="22"/>
              </w:rPr>
              <w:instrText xml:space="preserve"> FORMTEXT </w:instrText>
            </w:r>
            <w:r w:rsidRPr="00740657">
              <w:rPr>
                <w:rFonts w:ascii="Arial Narrow" w:hAnsi="Arial Narrow" w:cs="Arial"/>
                <w:b/>
                <w:sz w:val="22"/>
                <w:szCs w:val="22"/>
              </w:rPr>
            </w:r>
            <w:r w:rsidRPr="00740657">
              <w:rPr>
                <w:rFonts w:ascii="Arial Narrow" w:hAnsi="Arial Narrow" w:cs="Arial"/>
                <w:b/>
                <w:sz w:val="22"/>
                <w:szCs w:val="22"/>
              </w:rPr>
              <w:fldChar w:fldCharType="separate"/>
            </w:r>
            <w:r w:rsidRPr="00740657">
              <w:rPr>
                <w:rFonts w:ascii="Arial Narrow" w:hAnsi="Arial Narrow" w:cs="Arial"/>
                <w:b/>
                <w:noProof/>
                <w:sz w:val="22"/>
                <w:szCs w:val="22"/>
              </w:rPr>
              <w:t> </w:t>
            </w:r>
            <w:r w:rsidRPr="00740657">
              <w:rPr>
                <w:rFonts w:ascii="Arial Narrow" w:hAnsi="Arial Narrow" w:cs="Arial"/>
                <w:b/>
                <w:noProof/>
                <w:sz w:val="22"/>
                <w:szCs w:val="22"/>
              </w:rPr>
              <w:t> </w:t>
            </w:r>
            <w:r w:rsidRPr="00740657">
              <w:rPr>
                <w:rFonts w:ascii="Arial Narrow" w:hAnsi="Arial Narrow" w:cs="Arial"/>
                <w:b/>
                <w:noProof/>
                <w:sz w:val="22"/>
                <w:szCs w:val="22"/>
              </w:rPr>
              <w:t> </w:t>
            </w:r>
            <w:r w:rsidRPr="00740657">
              <w:rPr>
                <w:rFonts w:ascii="Arial Narrow" w:hAnsi="Arial Narrow" w:cs="Arial"/>
                <w:b/>
                <w:noProof/>
                <w:sz w:val="22"/>
                <w:szCs w:val="22"/>
              </w:rPr>
              <w:t> </w:t>
            </w:r>
            <w:r w:rsidRPr="00740657">
              <w:rPr>
                <w:rFonts w:ascii="Arial Narrow" w:hAnsi="Arial Narrow" w:cs="Arial"/>
                <w:b/>
                <w:noProof/>
                <w:sz w:val="22"/>
                <w:szCs w:val="22"/>
              </w:rPr>
              <w:t> </w:t>
            </w:r>
            <w:r w:rsidRPr="00740657">
              <w:rPr>
                <w:rFonts w:ascii="Arial Narrow" w:hAnsi="Arial Narrow" w:cs="Arial"/>
                <w:b/>
                <w:sz w:val="22"/>
                <w:szCs w:val="22"/>
              </w:rPr>
              <w:fldChar w:fldCharType="end"/>
            </w:r>
            <w:bookmarkEnd w:id="37"/>
          </w:p>
        </w:tc>
        <w:bookmarkStart w:id="38" w:name="Text130"/>
        <w:tc>
          <w:tcPr>
            <w:tcW w:w="1317" w:type="dxa"/>
            <w:vAlign w:val="center"/>
          </w:tcPr>
          <w:p w14:paraId="1D660812" w14:textId="77777777" w:rsidR="00CA3D74" w:rsidRPr="00740657" w:rsidRDefault="00CA3D74" w:rsidP="00740657">
            <w:pPr>
              <w:jc w:val="center"/>
              <w:rPr>
                <w:rFonts w:ascii="Arial Narrow" w:hAnsi="Arial Narrow" w:cs="Arial"/>
                <w:b/>
                <w:sz w:val="22"/>
                <w:szCs w:val="22"/>
              </w:rPr>
            </w:pPr>
            <w:r w:rsidRPr="00740657">
              <w:rPr>
                <w:rFonts w:ascii="Arial Narrow" w:hAnsi="Arial Narrow" w:cs="Arial"/>
                <w:b/>
                <w:sz w:val="22"/>
                <w:szCs w:val="22"/>
              </w:rPr>
              <w:fldChar w:fldCharType="begin">
                <w:ffData>
                  <w:name w:val="Text130"/>
                  <w:enabled/>
                  <w:calcOnExit w:val="0"/>
                  <w:textInput/>
                </w:ffData>
              </w:fldChar>
            </w:r>
            <w:r w:rsidRPr="00740657">
              <w:rPr>
                <w:rFonts w:ascii="Arial Narrow" w:hAnsi="Arial Narrow" w:cs="Arial"/>
                <w:b/>
                <w:sz w:val="22"/>
                <w:szCs w:val="22"/>
              </w:rPr>
              <w:instrText xml:space="preserve"> FORMTEXT </w:instrText>
            </w:r>
            <w:r w:rsidRPr="00740657">
              <w:rPr>
                <w:rFonts w:ascii="Arial Narrow" w:hAnsi="Arial Narrow" w:cs="Arial"/>
                <w:b/>
                <w:sz w:val="22"/>
                <w:szCs w:val="22"/>
              </w:rPr>
            </w:r>
            <w:r w:rsidRPr="00740657">
              <w:rPr>
                <w:rFonts w:ascii="Arial Narrow" w:hAnsi="Arial Narrow" w:cs="Arial"/>
                <w:b/>
                <w:sz w:val="22"/>
                <w:szCs w:val="22"/>
              </w:rPr>
              <w:fldChar w:fldCharType="separate"/>
            </w:r>
            <w:r w:rsidRPr="00740657">
              <w:rPr>
                <w:rFonts w:ascii="Arial Narrow" w:hAnsi="Arial Narrow" w:cs="Arial"/>
                <w:b/>
                <w:noProof/>
                <w:sz w:val="22"/>
                <w:szCs w:val="22"/>
              </w:rPr>
              <w:t> </w:t>
            </w:r>
            <w:r w:rsidRPr="00740657">
              <w:rPr>
                <w:rFonts w:ascii="Arial Narrow" w:hAnsi="Arial Narrow" w:cs="Arial"/>
                <w:b/>
                <w:noProof/>
                <w:sz w:val="22"/>
                <w:szCs w:val="22"/>
              </w:rPr>
              <w:t> </w:t>
            </w:r>
            <w:r w:rsidRPr="00740657">
              <w:rPr>
                <w:rFonts w:ascii="Arial Narrow" w:hAnsi="Arial Narrow" w:cs="Arial"/>
                <w:b/>
                <w:noProof/>
                <w:sz w:val="22"/>
                <w:szCs w:val="22"/>
              </w:rPr>
              <w:t> </w:t>
            </w:r>
            <w:r w:rsidRPr="00740657">
              <w:rPr>
                <w:rFonts w:ascii="Arial Narrow" w:hAnsi="Arial Narrow" w:cs="Arial"/>
                <w:b/>
                <w:noProof/>
                <w:sz w:val="22"/>
                <w:szCs w:val="22"/>
              </w:rPr>
              <w:t> </w:t>
            </w:r>
            <w:r w:rsidRPr="00740657">
              <w:rPr>
                <w:rFonts w:ascii="Arial Narrow" w:hAnsi="Arial Narrow" w:cs="Arial"/>
                <w:b/>
                <w:noProof/>
                <w:sz w:val="22"/>
                <w:szCs w:val="22"/>
              </w:rPr>
              <w:t> </w:t>
            </w:r>
            <w:r w:rsidRPr="00740657">
              <w:rPr>
                <w:rFonts w:ascii="Arial Narrow" w:hAnsi="Arial Narrow" w:cs="Arial"/>
                <w:b/>
                <w:sz w:val="22"/>
                <w:szCs w:val="22"/>
              </w:rPr>
              <w:fldChar w:fldCharType="end"/>
            </w:r>
            <w:bookmarkEnd w:id="38"/>
          </w:p>
        </w:tc>
        <w:bookmarkStart w:id="39" w:name="Text141"/>
        <w:tc>
          <w:tcPr>
            <w:tcW w:w="1317" w:type="dxa"/>
            <w:vAlign w:val="center"/>
          </w:tcPr>
          <w:p w14:paraId="6E506D68" w14:textId="77777777" w:rsidR="00CA3D74" w:rsidRPr="00740657" w:rsidRDefault="00CA3D74" w:rsidP="00740657">
            <w:pPr>
              <w:jc w:val="center"/>
              <w:rPr>
                <w:rFonts w:ascii="Arial Narrow" w:hAnsi="Arial Narrow" w:cs="Arial"/>
                <w:b/>
                <w:sz w:val="22"/>
                <w:szCs w:val="22"/>
              </w:rPr>
            </w:pPr>
            <w:r w:rsidRPr="00740657">
              <w:rPr>
                <w:rFonts w:ascii="Arial Narrow" w:hAnsi="Arial Narrow" w:cs="Arial"/>
                <w:b/>
                <w:sz w:val="22"/>
                <w:szCs w:val="22"/>
              </w:rPr>
              <w:fldChar w:fldCharType="begin">
                <w:ffData>
                  <w:name w:val="Text141"/>
                  <w:enabled/>
                  <w:calcOnExit w:val="0"/>
                  <w:textInput/>
                </w:ffData>
              </w:fldChar>
            </w:r>
            <w:r w:rsidRPr="00740657">
              <w:rPr>
                <w:rFonts w:ascii="Arial Narrow" w:hAnsi="Arial Narrow" w:cs="Arial"/>
                <w:b/>
                <w:sz w:val="22"/>
                <w:szCs w:val="22"/>
              </w:rPr>
              <w:instrText xml:space="preserve"> FORMTEXT </w:instrText>
            </w:r>
            <w:r w:rsidRPr="00740657">
              <w:rPr>
                <w:rFonts w:ascii="Arial Narrow" w:hAnsi="Arial Narrow" w:cs="Arial"/>
                <w:b/>
                <w:sz w:val="22"/>
                <w:szCs w:val="22"/>
              </w:rPr>
            </w:r>
            <w:r w:rsidRPr="00740657">
              <w:rPr>
                <w:rFonts w:ascii="Arial Narrow" w:hAnsi="Arial Narrow" w:cs="Arial"/>
                <w:b/>
                <w:sz w:val="22"/>
                <w:szCs w:val="22"/>
              </w:rPr>
              <w:fldChar w:fldCharType="separate"/>
            </w:r>
            <w:r w:rsidRPr="00740657">
              <w:rPr>
                <w:rFonts w:ascii="Arial Narrow" w:hAnsi="Arial Narrow" w:cs="Arial"/>
                <w:b/>
                <w:noProof/>
                <w:sz w:val="22"/>
                <w:szCs w:val="22"/>
              </w:rPr>
              <w:t> </w:t>
            </w:r>
            <w:r w:rsidRPr="00740657">
              <w:rPr>
                <w:rFonts w:ascii="Arial Narrow" w:hAnsi="Arial Narrow" w:cs="Arial"/>
                <w:b/>
                <w:noProof/>
                <w:sz w:val="22"/>
                <w:szCs w:val="22"/>
              </w:rPr>
              <w:t> </w:t>
            </w:r>
            <w:r w:rsidRPr="00740657">
              <w:rPr>
                <w:rFonts w:ascii="Arial Narrow" w:hAnsi="Arial Narrow" w:cs="Arial"/>
                <w:b/>
                <w:noProof/>
                <w:sz w:val="22"/>
                <w:szCs w:val="22"/>
              </w:rPr>
              <w:t> </w:t>
            </w:r>
            <w:r w:rsidRPr="00740657">
              <w:rPr>
                <w:rFonts w:ascii="Arial Narrow" w:hAnsi="Arial Narrow" w:cs="Arial"/>
                <w:b/>
                <w:noProof/>
                <w:sz w:val="22"/>
                <w:szCs w:val="22"/>
              </w:rPr>
              <w:t> </w:t>
            </w:r>
            <w:r w:rsidRPr="00740657">
              <w:rPr>
                <w:rFonts w:ascii="Arial Narrow" w:hAnsi="Arial Narrow" w:cs="Arial"/>
                <w:b/>
                <w:noProof/>
                <w:sz w:val="22"/>
                <w:szCs w:val="22"/>
              </w:rPr>
              <w:t> </w:t>
            </w:r>
            <w:r w:rsidRPr="00740657">
              <w:rPr>
                <w:rFonts w:ascii="Arial Narrow" w:hAnsi="Arial Narrow" w:cs="Arial"/>
                <w:b/>
                <w:sz w:val="22"/>
                <w:szCs w:val="22"/>
              </w:rPr>
              <w:fldChar w:fldCharType="end"/>
            </w:r>
            <w:bookmarkEnd w:id="39"/>
          </w:p>
        </w:tc>
        <w:bookmarkStart w:id="40" w:name="Text151"/>
        <w:tc>
          <w:tcPr>
            <w:tcW w:w="1229" w:type="dxa"/>
            <w:vAlign w:val="center"/>
          </w:tcPr>
          <w:p w14:paraId="1E822AF1" w14:textId="77777777" w:rsidR="00CA3D74" w:rsidRPr="00740657" w:rsidRDefault="00CA3D74" w:rsidP="00740657">
            <w:pPr>
              <w:jc w:val="center"/>
              <w:rPr>
                <w:rFonts w:ascii="Arial Narrow" w:hAnsi="Arial Narrow" w:cs="Arial"/>
                <w:b/>
                <w:sz w:val="22"/>
                <w:szCs w:val="22"/>
              </w:rPr>
            </w:pPr>
            <w:r w:rsidRPr="00740657">
              <w:rPr>
                <w:rFonts w:ascii="Arial Narrow" w:hAnsi="Arial Narrow" w:cs="Arial"/>
                <w:b/>
                <w:sz w:val="22"/>
                <w:szCs w:val="22"/>
              </w:rPr>
              <w:fldChar w:fldCharType="begin">
                <w:ffData>
                  <w:name w:val="Text151"/>
                  <w:enabled/>
                  <w:calcOnExit w:val="0"/>
                  <w:textInput/>
                </w:ffData>
              </w:fldChar>
            </w:r>
            <w:r w:rsidRPr="00740657">
              <w:rPr>
                <w:rFonts w:ascii="Arial Narrow" w:hAnsi="Arial Narrow" w:cs="Arial"/>
                <w:b/>
                <w:sz w:val="22"/>
                <w:szCs w:val="22"/>
              </w:rPr>
              <w:instrText xml:space="preserve"> FORMTEXT </w:instrText>
            </w:r>
            <w:r w:rsidRPr="00740657">
              <w:rPr>
                <w:rFonts w:ascii="Arial Narrow" w:hAnsi="Arial Narrow" w:cs="Arial"/>
                <w:b/>
                <w:sz w:val="22"/>
                <w:szCs w:val="22"/>
              </w:rPr>
            </w:r>
            <w:r w:rsidRPr="00740657">
              <w:rPr>
                <w:rFonts w:ascii="Arial Narrow" w:hAnsi="Arial Narrow" w:cs="Arial"/>
                <w:b/>
                <w:sz w:val="22"/>
                <w:szCs w:val="22"/>
              </w:rPr>
              <w:fldChar w:fldCharType="separate"/>
            </w:r>
            <w:r w:rsidRPr="00740657">
              <w:rPr>
                <w:rFonts w:ascii="Arial Narrow" w:hAnsi="Arial Narrow" w:cs="Arial"/>
                <w:b/>
                <w:noProof/>
                <w:sz w:val="22"/>
                <w:szCs w:val="22"/>
              </w:rPr>
              <w:t> </w:t>
            </w:r>
            <w:r w:rsidRPr="00740657">
              <w:rPr>
                <w:rFonts w:ascii="Arial Narrow" w:hAnsi="Arial Narrow" w:cs="Arial"/>
                <w:b/>
                <w:noProof/>
                <w:sz w:val="22"/>
                <w:szCs w:val="22"/>
              </w:rPr>
              <w:t> </w:t>
            </w:r>
            <w:r w:rsidRPr="00740657">
              <w:rPr>
                <w:rFonts w:ascii="Arial Narrow" w:hAnsi="Arial Narrow" w:cs="Arial"/>
                <w:b/>
                <w:noProof/>
                <w:sz w:val="22"/>
                <w:szCs w:val="22"/>
              </w:rPr>
              <w:t> </w:t>
            </w:r>
            <w:r w:rsidRPr="00740657">
              <w:rPr>
                <w:rFonts w:ascii="Arial Narrow" w:hAnsi="Arial Narrow" w:cs="Arial"/>
                <w:b/>
                <w:noProof/>
                <w:sz w:val="22"/>
                <w:szCs w:val="22"/>
              </w:rPr>
              <w:t> </w:t>
            </w:r>
            <w:r w:rsidRPr="00740657">
              <w:rPr>
                <w:rFonts w:ascii="Arial Narrow" w:hAnsi="Arial Narrow" w:cs="Arial"/>
                <w:b/>
                <w:noProof/>
                <w:sz w:val="22"/>
                <w:szCs w:val="22"/>
              </w:rPr>
              <w:t> </w:t>
            </w:r>
            <w:r w:rsidRPr="00740657">
              <w:rPr>
                <w:rFonts w:ascii="Arial Narrow" w:hAnsi="Arial Narrow" w:cs="Arial"/>
                <w:b/>
                <w:sz w:val="22"/>
                <w:szCs w:val="22"/>
              </w:rPr>
              <w:fldChar w:fldCharType="end"/>
            </w:r>
            <w:bookmarkEnd w:id="40"/>
          </w:p>
        </w:tc>
      </w:tr>
      <w:tr w:rsidR="00CA3D74" w:rsidRPr="00740657" w14:paraId="69846B07" w14:textId="77777777" w:rsidTr="00740657">
        <w:trPr>
          <w:trHeight w:val="510"/>
        </w:trPr>
        <w:tc>
          <w:tcPr>
            <w:tcW w:w="455" w:type="dxa"/>
            <w:vAlign w:val="center"/>
          </w:tcPr>
          <w:p w14:paraId="1DE80683" w14:textId="77777777" w:rsidR="00CA3D74" w:rsidRPr="00740657" w:rsidRDefault="00CA3D74" w:rsidP="00872096">
            <w:pPr>
              <w:jc w:val="center"/>
              <w:rPr>
                <w:rFonts w:ascii="Arial Narrow" w:hAnsi="Arial Narrow" w:cs="Arial"/>
                <w:b/>
                <w:sz w:val="22"/>
                <w:szCs w:val="22"/>
              </w:rPr>
            </w:pPr>
            <w:r w:rsidRPr="00740657">
              <w:rPr>
                <w:rFonts w:ascii="Arial Narrow" w:hAnsi="Arial Narrow" w:cs="Arial"/>
                <w:b/>
                <w:sz w:val="22"/>
                <w:szCs w:val="22"/>
              </w:rPr>
              <w:t>7</w:t>
            </w:r>
          </w:p>
        </w:tc>
        <w:tc>
          <w:tcPr>
            <w:tcW w:w="5088" w:type="dxa"/>
            <w:vAlign w:val="center"/>
          </w:tcPr>
          <w:p w14:paraId="694E8577" w14:textId="77777777" w:rsidR="00CA3D74" w:rsidRPr="00740657" w:rsidRDefault="00CA3D74" w:rsidP="00872096">
            <w:pPr>
              <w:rPr>
                <w:rFonts w:ascii="Arial Narrow" w:hAnsi="Arial Narrow" w:cs="Arial"/>
                <w:sz w:val="22"/>
                <w:szCs w:val="22"/>
              </w:rPr>
            </w:pPr>
            <w:r w:rsidRPr="00740657">
              <w:rPr>
                <w:rFonts w:ascii="Arial Narrow" w:hAnsi="Arial Narrow" w:cs="Arial"/>
                <w:sz w:val="22"/>
                <w:szCs w:val="22"/>
              </w:rPr>
              <w:t>Placement of intravascular / intracardiac occlusion devices or embolization coils</w:t>
            </w:r>
          </w:p>
        </w:tc>
        <w:bookmarkStart w:id="41" w:name="Text120"/>
        <w:tc>
          <w:tcPr>
            <w:tcW w:w="1317" w:type="dxa"/>
            <w:vAlign w:val="center"/>
          </w:tcPr>
          <w:p w14:paraId="046307B7" w14:textId="77777777" w:rsidR="00CA3D74" w:rsidRPr="00740657" w:rsidRDefault="00CA3D74" w:rsidP="00740657">
            <w:pPr>
              <w:jc w:val="center"/>
              <w:rPr>
                <w:rFonts w:ascii="Arial Narrow" w:hAnsi="Arial Narrow" w:cs="Arial"/>
                <w:b/>
                <w:sz w:val="22"/>
                <w:szCs w:val="22"/>
              </w:rPr>
            </w:pPr>
            <w:r w:rsidRPr="00740657">
              <w:rPr>
                <w:rFonts w:ascii="Arial Narrow" w:hAnsi="Arial Narrow" w:cs="Arial"/>
                <w:b/>
                <w:sz w:val="22"/>
                <w:szCs w:val="22"/>
              </w:rPr>
              <w:fldChar w:fldCharType="begin">
                <w:ffData>
                  <w:name w:val="Text120"/>
                  <w:enabled/>
                  <w:calcOnExit w:val="0"/>
                  <w:textInput/>
                </w:ffData>
              </w:fldChar>
            </w:r>
            <w:r w:rsidRPr="00740657">
              <w:rPr>
                <w:rFonts w:ascii="Arial Narrow" w:hAnsi="Arial Narrow" w:cs="Arial"/>
                <w:b/>
                <w:sz w:val="22"/>
                <w:szCs w:val="22"/>
              </w:rPr>
              <w:instrText xml:space="preserve"> FORMTEXT </w:instrText>
            </w:r>
            <w:r w:rsidRPr="00740657">
              <w:rPr>
                <w:rFonts w:ascii="Arial Narrow" w:hAnsi="Arial Narrow" w:cs="Arial"/>
                <w:b/>
                <w:sz w:val="22"/>
                <w:szCs w:val="22"/>
              </w:rPr>
            </w:r>
            <w:r w:rsidRPr="00740657">
              <w:rPr>
                <w:rFonts w:ascii="Arial Narrow" w:hAnsi="Arial Narrow" w:cs="Arial"/>
                <w:b/>
                <w:sz w:val="22"/>
                <w:szCs w:val="22"/>
              </w:rPr>
              <w:fldChar w:fldCharType="separate"/>
            </w:r>
            <w:r w:rsidRPr="00740657">
              <w:rPr>
                <w:rFonts w:ascii="Arial Narrow" w:hAnsi="Arial Narrow" w:cs="Arial"/>
                <w:b/>
                <w:noProof/>
                <w:sz w:val="22"/>
                <w:szCs w:val="22"/>
              </w:rPr>
              <w:t> </w:t>
            </w:r>
            <w:r w:rsidRPr="00740657">
              <w:rPr>
                <w:rFonts w:ascii="Arial Narrow" w:hAnsi="Arial Narrow" w:cs="Arial"/>
                <w:b/>
                <w:noProof/>
                <w:sz w:val="22"/>
                <w:szCs w:val="22"/>
              </w:rPr>
              <w:t> </w:t>
            </w:r>
            <w:r w:rsidRPr="00740657">
              <w:rPr>
                <w:rFonts w:ascii="Arial Narrow" w:hAnsi="Arial Narrow" w:cs="Arial"/>
                <w:b/>
                <w:noProof/>
                <w:sz w:val="22"/>
                <w:szCs w:val="22"/>
              </w:rPr>
              <w:t> </w:t>
            </w:r>
            <w:r w:rsidRPr="00740657">
              <w:rPr>
                <w:rFonts w:ascii="Arial Narrow" w:hAnsi="Arial Narrow" w:cs="Arial"/>
                <w:b/>
                <w:noProof/>
                <w:sz w:val="22"/>
                <w:szCs w:val="22"/>
              </w:rPr>
              <w:t> </w:t>
            </w:r>
            <w:r w:rsidRPr="00740657">
              <w:rPr>
                <w:rFonts w:ascii="Arial Narrow" w:hAnsi="Arial Narrow" w:cs="Arial"/>
                <w:b/>
                <w:noProof/>
                <w:sz w:val="22"/>
                <w:szCs w:val="22"/>
              </w:rPr>
              <w:t> </w:t>
            </w:r>
            <w:r w:rsidRPr="00740657">
              <w:rPr>
                <w:rFonts w:ascii="Arial Narrow" w:hAnsi="Arial Narrow" w:cs="Arial"/>
                <w:b/>
                <w:sz w:val="22"/>
                <w:szCs w:val="22"/>
              </w:rPr>
              <w:fldChar w:fldCharType="end"/>
            </w:r>
            <w:bookmarkEnd w:id="41"/>
          </w:p>
        </w:tc>
        <w:bookmarkStart w:id="42" w:name="Text129"/>
        <w:tc>
          <w:tcPr>
            <w:tcW w:w="1317" w:type="dxa"/>
            <w:vAlign w:val="center"/>
          </w:tcPr>
          <w:p w14:paraId="662BB705" w14:textId="77777777" w:rsidR="00CA3D74" w:rsidRPr="00740657" w:rsidRDefault="00CA3D74" w:rsidP="00740657">
            <w:pPr>
              <w:jc w:val="center"/>
              <w:rPr>
                <w:rFonts w:ascii="Arial Narrow" w:hAnsi="Arial Narrow" w:cs="Arial"/>
                <w:b/>
                <w:sz w:val="22"/>
                <w:szCs w:val="22"/>
              </w:rPr>
            </w:pPr>
            <w:r w:rsidRPr="00740657">
              <w:rPr>
                <w:rFonts w:ascii="Arial Narrow" w:hAnsi="Arial Narrow" w:cs="Arial"/>
                <w:b/>
                <w:sz w:val="22"/>
                <w:szCs w:val="22"/>
              </w:rPr>
              <w:fldChar w:fldCharType="begin">
                <w:ffData>
                  <w:name w:val="Text129"/>
                  <w:enabled/>
                  <w:calcOnExit w:val="0"/>
                  <w:textInput/>
                </w:ffData>
              </w:fldChar>
            </w:r>
            <w:r w:rsidRPr="00740657">
              <w:rPr>
                <w:rFonts w:ascii="Arial Narrow" w:hAnsi="Arial Narrow" w:cs="Arial"/>
                <w:b/>
                <w:sz w:val="22"/>
                <w:szCs w:val="22"/>
              </w:rPr>
              <w:instrText xml:space="preserve"> FORMTEXT </w:instrText>
            </w:r>
            <w:r w:rsidRPr="00740657">
              <w:rPr>
                <w:rFonts w:ascii="Arial Narrow" w:hAnsi="Arial Narrow" w:cs="Arial"/>
                <w:b/>
                <w:sz w:val="22"/>
                <w:szCs w:val="22"/>
              </w:rPr>
            </w:r>
            <w:r w:rsidRPr="00740657">
              <w:rPr>
                <w:rFonts w:ascii="Arial Narrow" w:hAnsi="Arial Narrow" w:cs="Arial"/>
                <w:b/>
                <w:sz w:val="22"/>
                <w:szCs w:val="22"/>
              </w:rPr>
              <w:fldChar w:fldCharType="separate"/>
            </w:r>
            <w:r w:rsidRPr="00740657">
              <w:rPr>
                <w:rFonts w:ascii="Arial Narrow" w:hAnsi="Arial Narrow" w:cs="Arial"/>
                <w:b/>
                <w:noProof/>
                <w:sz w:val="22"/>
                <w:szCs w:val="22"/>
              </w:rPr>
              <w:t> </w:t>
            </w:r>
            <w:r w:rsidRPr="00740657">
              <w:rPr>
                <w:rFonts w:ascii="Arial Narrow" w:hAnsi="Arial Narrow" w:cs="Arial"/>
                <w:b/>
                <w:noProof/>
                <w:sz w:val="22"/>
                <w:szCs w:val="22"/>
              </w:rPr>
              <w:t> </w:t>
            </w:r>
            <w:r w:rsidRPr="00740657">
              <w:rPr>
                <w:rFonts w:ascii="Arial Narrow" w:hAnsi="Arial Narrow" w:cs="Arial"/>
                <w:b/>
                <w:noProof/>
                <w:sz w:val="22"/>
                <w:szCs w:val="22"/>
              </w:rPr>
              <w:t> </w:t>
            </w:r>
            <w:r w:rsidRPr="00740657">
              <w:rPr>
                <w:rFonts w:ascii="Arial Narrow" w:hAnsi="Arial Narrow" w:cs="Arial"/>
                <w:b/>
                <w:noProof/>
                <w:sz w:val="22"/>
                <w:szCs w:val="22"/>
              </w:rPr>
              <w:t> </w:t>
            </w:r>
            <w:r w:rsidRPr="00740657">
              <w:rPr>
                <w:rFonts w:ascii="Arial Narrow" w:hAnsi="Arial Narrow" w:cs="Arial"/>
                <w:b/>
                <w:noProof/>
                <w:sz w:val="22"/>
                <w:szCs w:val="22"/>
              </w:rPr>
              <w:t> </w:t>
            </w:r>
            <w:r w:rsidRPr="00740657">
              <w:rPr>
                <w:rFonts w:ascii="Arial Narrow" w:hAnsi="Arial Narrow" w:cs="Arial"/>
                <w:b/>
                <w:sz w:val="22"/>
                <w:szCs w:val="22"/>
              </w:rPr>
              <w:fldChar w:fldCharType="end"/>
            </w:r>
            <w:bookmarkEnd w:id="42"/>
          </w:p>
        </w:tc>
        <w:bookmarkStart w:id="43" w:name="Text142"/>
        <w:tc>
          <w:tcPr>
            <w:tcW w:w="1317" w:type="dxa"/>
            <w:vAlign w:val="center"/>
          </w:tcPr>
          <w:p w14:paraId="361915DB" w14:textId="77777777" w:rsidR="00CA3D74" w:rsidRPr="00740657" w:rsidRDefault="00CA3D74" w:rsidP="00740657">
            <w:pPr>
              <w:jc w:val="center"/>
              <w:rPr>
                <w:rFonts w:ascii="Arial Narrow" w:hAnsi="Arial Narrow" w:cs="Arial"/>
                <w:b/>
                <w:sz w:val="22"/>
                <w:szCs w:val="22"/>
              </w:rPr>
            </w:pPr>
            <w:r w:rsidRPr="00740657">
              <w:rPr>
                <w:rFonts w:ascii="Arial Narrow" w:hAnsi="Arial Narrow" w:cs="Arial"/>
                <w:b/>
                <w:sz w:val="22"/>
                <w:szCs w:val="22"/>
              </w:rPr>
              <w:fldChar w:fldCharType="begin">
                <w:ffData>
                  <w:name w:val="Text142"/>
                  <w:enabled/>
                  <w:calcOnExit w:val="0"/>
                  <w:textInput/>
                </w:ffData>
              </w:fldChar>
            </w:r>
            <w:r w:rsidRPr="00740657">
              <w:rPr>
                <w:rFonts w:ascii="Arial Narrow" w:hAnsi="Arial Narrow" w:cs="Arial"/>
                <w:b/>
                <w:sz w:val="22"/>
                <w:szCs w:val="22"/>
              </w:rPr>
              <w:instrText xml:space="preserve"> FORMTEXT </w:instrText>
            </w:r>
            <w:r w:rsidRPr="00740657">
              <w:rPr>
                <w:rFonts w:ascii="Arial Narrow" w:hAnsi="Arial Narrow" w:cs="Arial"/>
                <w:b/>
                <w:sz w:val="22"/>
                <w:szCs w:val="22"/>
              </w:rPr>
            </w:r>
            <w:r w:rsidRPr="00740657">
              <w:rPr>
                <w:rFonts w:ascii="Arial Narrow" w:hAnsi="Arial Narrow" w:cs="Arial"/>
                <w:b/>
                <w:sz w:val="22"/>
                <w:szCs w:val="22"/>
              </w:rPr>
              <w:fldChar w:fldCharType="separate"/>
            </w:r>
            <w:r w:rsidRPr="00740657">
              <w:rPr>
                <w:rFonts w:ascii="Arial Narrow" w:hAnsi="Arial Narrow" w:cs="Arial"/>
                <w:b/>
                <w:noProof/>
                <w:sz w:val="22"/>
                <w:szCs w:val="22"/>
              </w:rPr>
              <w:t> </w:t>
            </w:r>
            <w:r w:rsidRPr="00740657">
              <w:rPr>
                <w:rFonts w:ascii="Arial Narrow" w:hAnsi="Arial Narrow" w:cs="Arial"/>
                <w:b/>
                <w:noProof/>
                <w:sz w:val="22"/>
                <w:szCs w:val="22"/>
              </w:rPr>
              <w:t> </w:t>
            </w:r>
            <w:r w:rsidRPr="00740657">
              <w:rPr>
                <w:rFonts w:ascii="Arial Narrow" w:hAnsi="Arial Narrow" w:cs="Arial"/>
                <w:b/>
                <w:noProof/>
                <w:sz w:val="22"/>
                <w:szCs w:val="22"/>
              </w:rPr>
              <w:t> </w:t>
            </w:r>
            <w:r w:rsidRPr="00740657">
              <w:rPr>
                <w:rFonts w:ascii="Arial Narrow" w:hAnsi="Arial Narrow" w:cs="Arial"/>
                <w:b/>
                <w:noProof/>
                <w:sz w:val="22"/>
                <w:szCs w:val="22"/>
              </w:rPr>
              <w:t> </w:t>
            </w:r>
            <w:r w:rsidRPr="00740657">
              <w:rPr>
                <w:rFonts w:ascii="Arial Narrow" w:hAnsi="Arial Narrow" w:cs="Arial"/>
                <w:b/>
                <w:noProof/>
                <w:sz w:val="22"/>
                <w:szCs w:val="22"/>
              </w:rPr>
              <w:t> </w:t>
            </w:r>
            <w:r w:rsidRPr="00740657">
              <w:rPr>
                <w:rFonts w:ascii="Arial Narrow" w:hAnsi="Arial Narrow" w:cs="Arial"/>
                <w:b/>
                <w:sz w:val="22"/>
                <w:szCs w:val="22"/>
              </w:rPr>
              <w:fldChar w:fldCharType="end"/>
            </w:r>
            <w:bookmarkEnd w:id="43"/>
          </w:p>
        </w:tc>
        <w:bookmarkStart w:id="44" w:name="Text152"/>
        <w:tc>
          <w:tcPr>
            <w:tcW w:w="1229" w:type="dxa"/>
            <w:vAlign w:val="center"/>
          </w:tcPr>
          <w:p w14:paraId="7B6840A1" w14:textId="77777777" w:rsidR="00CA3D74" w:rsidRPr="00740657" w:rsidRDefault="00CA3D74" w:rsidP="00740657">
            <w:pPr>
              <w:jc w:val="center"/>
              <w:rPr>
                <w:rFonts w:ascii="Arial Narrow" w:hAnsi="Arial Narrow" w:cs="Arial"/>
                <w:b/>
                <w:sz w:val="22"/>
                <w:szCs w:val="22"/>
              </w:rPr>
            </w:pPr>
            <w:r w:rsidRPr="00740657">
              <w:rPr>
                <w:rFonts w:ascii="Arial Narrow" w:hAnsi="Arial Narrow" w:cs="Arial"/>
                <w:b/>
                <w:sz w:val="22"/>
                <w:szCs w:val="22"/>
              </w:rPr>
              <w:fldChar w:fldCharType="begin">
                <w:ffData>
                  <w:name w:val="Text152"/>
                  <w:enabled/>
                  <w:calcOnExit w:val="0"/>
                  <w:textInput/>
                </w:ffData>
              </w:fldChar>
            </w:r>
            <w:r w:rsidRPr="00740657">
              <w:rPr>
                <w:rFonts w:ascii="Arial Narrow" w:hAnsi="Arial Narrow" w:cs="Arial"/>
                <w:b/>
                <w:sz w:val="22"/>
                <w:szCs w:val="22"/>
              </w:rPr>
              <w:instrText xml:space="preserve"> FORMTEXT </w:instrText>
            </w:r>
            <w:r w:rsidRPr="00740657">
              <w:rPr>
                <w:rFonts w:ascii="Arial Narrow" w:hAnsi="Arial Narrow" w:cs="Arial"/>
                <w:b/>
                <w:sz w:val="22"/>
                <w:szCs w:val="22"/>
              </w:rPr>
            </w:r>
            <w:r w:rsidRPr="00740657">
              <w:rPr>
                <w:rFonts w:ascii="Arial Narrow" w:hAnsi="Arial Narrow" w:cs="Arial"/>
                <w:b/>
                <w:sz w:val="22"/>
                <w:szCs w:val="22"/>
              </w:rPr>
              <w:fldChar w:fldCharType="separate"/>
            </w:r>
            <w:r w:rsidRPr="00740657">
              <w:rPr>
                <w:rFonts w:ascii="Arial Narrow" w:hAnsi="Arial Narrow" w:cs="Arial"/>
                <w:b/>
                <w:noProof/>
                <w:sz w:val="22"/>
                <w:szCs w:val="22"/>
              </w:rPr>
              <w:t> </w:t>
            </w:r>
            <w:r w:rsidRPr="00740657">
              <w:rPr>
                <w:rFonts w:ascii="Arial Narrow" w:hAnsi="Arial Narrow" w:cs="Arial"/>
                <w:b/>
                <w:noProof/>
                <w:sz w:val="22"/>
                <w:szCs w:val="22"/>
              </w:rPr>
              <w:t> </w:t>
            </w:r>
            <w:r w:rsidRPr="00740657">
              <w:rPr>
                <w:rFonts w:ascii="Arial Narrow" w:hAnsi="Arial Narrow" w:cs="Arial"/>
                <w:b/>
                <w:noProof/>
                <w:sz w:val="22"/>
                <w:szCs w:val="22"/>
              </w:rPr>
              <w:t> </w:t>
            </w:r>
            <w:r w:rsidRPr="00740657">
              <w:rPr>
                <w:rFonts w:ascii="Arial Narrow" w:hAnsi="Arial Narrow" w:cs="Arial"/>
                <w:b/>
                <w:noProof/>
                <w:sz w:val="22"/>
                <w:szCs w:val="22"/>
              </w:rPr>
              <w:t> </w:t>
            </w:r>
            <w:r w:rsidRPr="00740657">
              <w:rPr>
                <w:rFonts w:ascii="Arial Narrow" w:hAnsi="Arial Narrow" w:cs="Arial"/>
                <w:b/>
                <w:noProof/>
                <w:sz w:val="22"/>
                <w:szCs w:val="22"/>
              </w:rPr>
              <w:t> </w:t>
            </w:r>
            <w:r w:rsidRPr="00740657">
              <w:rPr>
                <w:rFonts w:ascii="Arial Narrow" w:hAnsi="Arial Narrow" w:cs="Arial"/>
                <w:b/>
                <w:sz w:val="22"/>
                <w:szCs w:val="22"/>
              </w:rPr>
              <w:fldChar w:fldCharType="end"/>
            </w:r>
            <w:bookmarkEnd w:id="44"/>
          </w:p>
        </w:tc>
      </w:tr>
      <w:tr w:rsidR="00CA3D74" w:rsidRPr="00740657" w14:paraId="01F702C0" w14:textId="77777777" w:rsidTr="00740657">
        <w:trPr>
          <w:trHeight w:val="532"/>
        </w:trPr>
        <w:tc>
          <w:tcPr>
            <w:tcW w:w="455" w:type="dxa"/>
            <w:vAlign w:val="center"/>
          </w:tcPr>
          <w:p w14:paraId="180AE634" w14:textId="77777777" w:rsidR="00CA3D74" w:rsidRPr="00740657" w:rsidRDefault="00CA3D74" w:rsidP="00872096">
            <w:pPr>
              <w:jc w:val="center"/>
              <w:rPr>
                <w:rFonts w:ascii="Arial Narrow" w:hAnsi="Arial Narrow" w:cs="Arial"/>
                <w:b/>
                <w:sz w:val="22"/>
                <w:szCs w:val="22"/>
              </w:rPr>
            </w:pPr>
            <w:r w:rsidRPr="00740657">
              <w:rPr>
                <w:rFonts w:ascii="Arial Narrow" w:hAnsi="Arial Narrow" w:cs="Arial"/>
                <w:b/>
                <w:sz w:val="22"/>
                <w:szCs w:val="22"/>
              </w:rPr>
              <w:t>8</w:t>
            </w:r>
          </w:p>
        </w:tc>
        <w:tc>
          <w:tcPr>
            <w:tcW w:w="5088" w:type="dxa"/>
            <w:vAlign w:val="center"/>
          </w:tcPr>
          <w:p w14:paraId="752E19A0" w14:textId="377829AF" w:rsidR="00CA3D74" w:rsidRPr="00740657" w:rsidRDefault="00CA3D74" w:rsidP="00872096">
            <w:pPr>
              <w:rPr>
                <w:rFonts w:ascii="Arial Narrow" w:hAnsi="Arial Narrow" w:cs="Arial"/>
                <w:sz w:val="22"/>
                <w:szCs w:val="22"/>
              </w:rPr>
            </w:pPr>
            <w:r w:rsidRPr="00740657">
              <w:rPr>
                <w:rFonts w:ascii="Arial Narrow" w:hAnsi="Arial Narrow" w:cs="Arial"/>
                <w:sz w:val="22"/>
                <w:szCs w:val="22"/>
              </w:rPr>
              <w:t xml:space="preserve">Heartworm or </w:t>
            </w:r>
            <w:r w:rsidR="00C65EF8" w:rsidRPr="00740657">
              <w:rPr>
                <w:rFonts w:ascii="Arial Narrow" w:hAnsi="Arial Narrow" w:cs="Arial"/>
                <w:sz w:val="22"/>
                <w:szCs w:val="22"/>
              </w:rPr>
              <w:t>other intravascular</w:t>
            </w:r>
            <w:r w:rsidRPr="00740657">
              <w:rPr>
                <w:rFonts w:ascii="Arial Narrow" w:hAnsi="Arial Narrow" w:cs="Arial"/>
                <w:sz w:val="22"/>
                <w:szCs w:val="22"/>
              </w:rPr>
              <w:t xml:space="preserve"> or other foreign body extraction</w:t>
            </w:r>
          </w:p>
        </w:tc>
        <w:bookmarkStart w:id="45" w:name="Text121"/>
        <w:tc>
          <w:tcPr>
            <w:tcW w:w="1317" w:type="dxa"/>
            <w:vAlign w:val="center"/>
          </w:tcPr>
          <w:p w14:paraId="049A0CEF" w14:textId="77777777" w:rsidR="00CA3D74" w:rsidRPr="00740657" w:rsidRDefault="00CA3D74" w:rsidP="00740657">
            <w:pPr>
              <w:jc w:val="center"/>
              <w:rPr>
                <w:rFonts w:ascii="Arial Narrow" w:hAnsi="Arial Narrow" w:cs="Arial"/>
                <w:b/>
                <w:sz w:val="22"/>
                <w:szCs w:val="22"/>
              </w:rPr>
            </w:pPr>
            <w:r w:rsidRPr="00740657">
              <w:rPr>
                <w:rFonts w:ascii="Arial Narrow" w:hAnsi="Arial Narrow" w:cs="Arial"/>
                <w:b/>
                <w:sz w:val="22"/>
                <w:szCs w:val="22"/>
              </w:rPr>
              <w:fldChar w:fldCharType="begin">
                <w:ffData>
                  <w:name w:val="Text121"/>
                  <w:enabled/>
                  <w:calcOnExit w:val="0"/>
                  <w:textInput/>
                </w:ffData>
              </w:fldChar>
            </w:r>
            <w:r w:rsidRPr="00740657">
              <w:rPr>
                <w:rFonts w:ascii="Arial Narrow" w:hAnsi="Arial Narrow" w:cs="Arial"/>
                <w:b/>
                <w:sz w:val="22"/>
                <w:szCs w:val="22"/>
              </w:rPr>
              <w:instrText xml:space="preserve"> FORMTEXT </w:instrText>
            </w:r>
            <w:r w:rsidRPr="00740657">
              <w:rPr>
                <w:rFonts w:ascii="Arial Narrow" w:hAnsi="Arial Narrow" w:cs="Arial"/>
                <w:b/>
                <w:sz w:val="22"/>
                <w:szCs w:val="22"/>
              </w:rPr>
            </w:r>
            <w:r w:rsidRPr="00740657">
              <w:rPr>
                <w:rFonts w:ascii="Arial Narrow" w:hAnsi="Arial Narrow" w:cs="Arial"/>
                <w:b/>
                <w:sz w:val="22"/>
                <w:szCs w:val="22"/>
              </w:rPr>
              <w:fldChar w:fldCharType="separate"/>
            </w:r>
            <w:r w:rsidRPr="00740657">
              <w:rPr>
                <w:rFonts w:ascii="Arial Narrow" w:hAnsi="Arial Narrow" w:cs="Arial"/>
                <w:b/>
                <w:noProof/>
                <w:sz w:val="22"/>
                <w:szCs w:val="22"/>
              </w:rPr>
              <w:t> </w:t>
            </w:r>
            <w:r w:rsidRPr="00740657">
              <w:rPr>
                <w:rFonts w:ascii="Arial Narrow" w:hAnsi="Arial Narrow" w:cs="Arial"/>
                <w:b/>
                <w:noProof/>
                <w:sz w:val="22"/>
                <w:szCs w:val="22"/>
              </w:rPr>
              <w:t> </w:t>
            </w:r>
            <w:r w:rsidRPr="00740657">
              <w:rPr>
                <w:rFonts w:ascii="Arial Narrow" w:hAnsi="Arial Narrow" w:cs="Arial"/>
                <w:b/>
                <w:noProof/>
                <w:sz w:val="22"/>
                <w:szCs w:val="22"/>
              </w:rPr>
              <w:t> </w:t>
            </w:r>
            <w:r w:rsidRPr="00740657">
              <w:rPr>
                <w:rFonts w:ascii="Arial Narrow" w:hAnsi="Arial Narrow" w:cs="Arial"/>
                <w:b/>
                <w:noProof/>
                <w:sz w:val="22"/>
                <w:szCs w:val="22"/>
              </w:rPr>
              <w:t> </w:t>
            </w:r>
            <w:r w:rsidRPr="00740657">
              <w:rPr>
                <w:rFonts w:ascii="Arial Narrow" w:hAnsi="Arial Narrow" w:cs="Arial"/>
                <w:b/>
                <w:noProof/>
                <w:sz w:val="22"/>
                <w:szCs w:val="22"/>
              </w:rPr>
              <w:t> </w:t>
            </w:r>
            <w:r w:rsidRPr="00740657">
              <w:rPr>
                <w:rFonts w:ascii="Arial Narrow" w:hAnsi="Arial Narrow" w:cs="Arial"/>
                <w:b/>
                <w:sz w:val="22"/>
                <w:szCs w:val="22"/>
              </w:rPr>
              <w:fldChar w:fldCharType="end"/>
            </w:r>
            <w:bookmarkEnd w:id="45"/>
          </w:p>
        </w:tc>
        <w:bookmarkStart w:id="46" w:name="Text128"/>
        <w:tc>
          <w:tcPr>
            <w:tcW w:w="1317" w:type="dxa"/>
            <w:vAlign w:val="center"/>
          </w:tcPr>
          <w:p w14:paraId="24EEDF67" w14:textId="77777777" w:rsidR="00CA3D74" w:rsidRPr="00740657" w:rsidRDefault="00CA3D74" w:rsidP="00740657">
            <w:pPr>
              <w:jc w:val="center"/>
              <w:rPr>
                <w:rFonts w:ascii="Arial Narrow" w:hAnsi="Arial Narrow" w:cs="Arial"/>
                <w:b/>
                <w:sz w:val="22"/>
                <w:szCs w:val="22"/>
              </w:rPr>
            </w:pPr>
            <w:r w:rsidRPr="00740657">
              <w:rPr>
                <w:rFonts w:ascii="Arial Narrow" w:hAnsi="Arial Narrow" w:cs="Arial"/>
                <w:b/>
                <w:sz w:val="22"/>
                <w:szCs w:val="22"/>
              </w:rPr>
              <w:fldChar w:fldCharType="begin">
                <w:ffData>
                  <w:name w:val="Text128"/>
                  <w:enabled/>
                  <w:calcOnExit w:val="0"/>
                  <w:textInput/>
                </w:ffData>
              </w:fldChar>
            </w:r>
            <w:r w:rsidRPr="00740657">
              <w:rPr>
                <w:rFonts w:ascii="Arial Narrow" w:hAnsi="Arial Narrow" w:cs="Arial"/>
                <w:b/>
                <w:sz w:val="22"/>
                <w:szCs w:val="22"/>
              </w:rPr>
              <w:instrText xml:space="preserve"> FORMTEXT </w:instrText>
            </w:r>
            <w:r w:rsidRPr="00740657">
              <w:rPr>
                <w:rFonts w:ascii="Arial Narrow" w:hAnsi="Arial Narrow" w:cs="Arial"/>
                <w:b/>
                <w:sz w:val="22"/>
                <w:szCs w:val="22"/>
              </w:rPr>
            </w:r>
            <w:r w:rsidRPr="00740657">
              <w:rPr>
                <w:rFonts w:ascii="Arial Narrow" w:hAnsi="Arial Narrow" w:cs="Arial"/>
                <w:b/>
                <w:sz w:val="22"/>
                <w:szCs w:val="22"/>
              </w:rPr>
              <w:fldChar w:fldCharType="separate"/>
            </w:r>
            <w:r w:rsidRPr="00740657">
              <w:rPr>
                <w:rFonts w:ascii="Arial Narrow" w:hAnsi="Arial Narrow" w:cs="Arial"/>
                <w:b/>
                <w:noProof/>
                <w:sz w:val="22"/>
                <w:szCs w:val="22"/>
              </w:rPr>
              <w:t> </w:t>
            </w:r>
            <w:r w:rsidRPr="00740657">
              <w:rPr>
                <w:rFonts w:ascii="Arial Narrow" w:hAnsi="Arial Narrow" w:cs="Arial"/>
                <w:b/>
                <w:noProof/>
                <w:sz w:val="22"/>
                <w:szCs w:val="22"/>
              </w:rPr>
              <w:t> </w:t>
            </w:r>
            <w:r w:rsidRPr="00740657">
              <w:rPr>
                <w:rFonts w:ascii="Arial Narrow" w:hAnsi="Arial Narrow" w:cs="Arial"/>
                <w:b/>
                <w:noProof/>
                <w:sz w:val="22"/>
                <w:szCs w:val="22"/>
              </w:rPr>
              <w:t> </w:t>
            </w:r>
            <w:r w:rsidRPr="00740657">
              <w:rPr>
                <w:rFonts w:ascii="Arial Narrow" w:hAnsi="Arial Narrow" w:cs="Arial"/>
                <w:b/>
                <w:noProof/>
                <w:sz w:val="22"/>
                <w:szCs w:val="22"/>
              </w:rPr>
              <w:t> </w:t>
            </w:r>
            <w:r w:rsidRPr="00740657">
              <w:rPr>
                <w:rFonts w:ascii="Arial Narrow" w:hAnsi="Arial Narrow" w:cs="Arial"/>
                <w:b/>
                <w:noProof/>
                <w:sz w:val="22"/>
                <w:szCs w:val="22"/>
              </w:rPr>
              <w:t> </w:t>
            </w:r>
            <w:r w:rsidRPr="00740657">
              <w:rPr>
                <w:rFonts w:ascii="Arial Narrow" w:hAnsi="Arial Narrow" w:cs="Arial"/>
                <w:b/>
                <w:sz w:val="22"/>
                <w:szCs w:val="22"/>
              </w:rPr>
              <w:fldChar w:fldCharType="end"/>
            </w:r>
            <w:bookmarkEnd w:id="46"/>
          </w:p>
        </w:tc>
        <w:bookmarkStart w:id="47" w:name="Text143"/>
        <w:tc>
          <w:tcPr>
            <w:tcW w:w="1317" w:type="dxa"/>
            <w:vAlign w:val="center"/>
          </w:tcPr>
          <w:p w14:paraId="7AFD3D31" w14:textId="77777777" w:rsidR="00CA3D74" w:rsidRPr="00740657" w:rsidRDefault="00CA3D74" w:rsidP="00740657">
            <w:pPr>
              <w:jc w:val="center"/>
              <w:rPr>
                <w:rFonts w:ascii="Arial Narrow" w:hAnsi="Arial Narrow" w:cs="Arial"/>
                <w:b/>
                <w:sz w:val="22"/>
                <w:szCs w:val="22"/>
              </w:rPr>
            </w:pPr>
            <w:r w:rsidRPr="00740657">
              <w:rPr>
                <w:rFonts w:ascii="Arial Narrow" w:hAnsi="Arial Narrow" w:cs="Arial"/>
                <w:b/>
                <w:sz w:val="22"/>
                <w:szCs w:val="22"/>
              </w:rPr>
              <w:fldChar w:fldCharType="begin">
                <w:ffData>
                  <w:name w:val="Text143"/>
                  <w:enabled/>
                  <w:calcOnExit w:val="0"/>
                  <w:textInput/>
                </w:ffData>
              </w:fldChar>
            </w:r>
            <w:r w:rsidRPr="00740657">
              <w:rPr>
                <w:rFonts w:ascii="Arial Narrow" w:hAnsi="Arial Narrow" w:cs="Arial"/>
                <w:b/>
                <w:sz w:val="22"/>
                <w:szCs w:val="22"/>
              </w:rPr>
              <w:instrText xml:space="preserve"> FORMTEXT </w:instrText>
            </w:r>
            <w:r w:rsidRPr="00740657">
              <w:rPr>
                <w:rFonts w:ascii="Arial Narrow" w:hAnsi="Arial Narrow" w:cs="Arial"/>
                <w:b/>
                <w:sz w:val="22"/>
                <w:szCs w:val="22"/>
              </w:rPr>
            </w:r>
            <w:r w:rsidRPr="00740657">
              <w:rPr>
                <w:rFonts w:ascii="Arial Narrow" w:hAnsi="Arial Narrow" w:cs="Arial"/>
                <w:b/>
                <w:sz w:val="22"/>
                <w:szCs w:val="22"/>
              </w:rPr>
              <w:fldChar w:fldCharType="separate"/>
            </w:r>
            <w:r w:rsidRPr="00740657">
              <w:rPr>
                <w:rFonts w:ascii="Arial Narrow" w:hAnsi="Arial Narrow" w:cs="Arial"/>
                <w:b/>
                <w:noProof/>
                <w:sz w:val="22"/>
                <w:szCs w:val="22"/>
              </w:rPr>
              <w:t> </w:t>
            </w:r>
            <w:r w:rsidRPr="00740657">
              <w:rPr>
                <w:rFonts w:ascii="Arial Narrow" w:hAnsi="Arial Narrow" w:cs="Arial"/>
                <w:b/>
                <w:noProof/>
                <w:sz w:val="22"/>
                <w:szCs w:val="22"/>
              </w:rPr>
              <w:t> </w:t>
            </w:r>
            <w:r w:rsidRPr="00740657">
              <w:rPr>
                <w:rFonts w:ascii="Arial Narrow" w:hAnsi="Arial Narrow" w:cs="Arial"/>
                <w:b/>
                <w:noProof/>
                <w:sz w:val="22"/>
                <w:szCs w:val="22"/>
              </w:rPr>
              <w:t> </w:t>
            </w:r>
            <w:r w:rsidRPr="00740657">
              <w:rPr>
                <w:rFonts w:ascii="Arial Narrow" w:hAnsi="Arial Narrow" w:cs="Arial"/>
                <w:b/>
                <w:noProof/>
                <w:sz w:val="22"/>
                <w:szCs w:val="22"/>
              </w:rPr>
              <w:t> </w:t>
            </w:r>
            <w:r w:rsidRPr="00740657">
              <w:rPr>
                <w:rFonts w:ascii="Arial Narrow" w:hAnsi="Arial Narrow" w:cs="Arial"/>
                <w:b/>
                <w:noProof/>
                <w:sz w:val="22"/>
                <w:szCs w:val="22"/>
              </w:rPr>
              <w:t> </w:t>
            </w:r>
            <w:r w:rsidRPr="00740657">
              <w:rPr>
                <w:rFonts w:ascii="Arial Narrow" w:hAnsi="Arial Narrow" w:cs="Arial"/>
                <w:b/>
                <w:sz w:val="22"/>
                <w:szCs w:val="22"/>
              </w:rPr>
              <w:fldChar w:fldCharType="end"/>
            </w:r>
            <w:bookmarkEnd w:id="47"/>
          </w:p>
        </w:tc>
        <w:bookmarkStart w:id="48" w:name="Text150"/>
        <w:tc>
          <w:tcPr>
            <w:tcW w:w="1229" w:type="dxa"/>
            <w:vAlign w:val="center"/>
          </w:tcPr>
          <w:p w14:paraId="60218BA4" w14:textId="77777777" w:rsidR="00CA3D74" w:rsidRPr="00740657" w:rsidRDefault="00CA3D74" w:rsidP="00740657">
            <w:pPr>
              <w:jc w:val="center"/>
              <w:rPr>
                <w:rFonts w:ascii="Arial Narrow" w:hAnsi="Arial Narrow" w:cs="Arial"/>
                <w:b/>
                <w:sz w:val="22"/>
                <w:szCs w:val="22"/>
              </w:rPr>
            </w:pPr>
            <w:r w:rsidRPr="00740657">
              <w:rPr>
                <w:rFonts w:ascii="Arial Narrow" w:hAnsi="Arial Narrow" w:cs="Arial"/>
                <w:b/>
                <w:sz w:val="22"/>
                <w:szCs w:val="22"/>
              </w:rPr>
              <w:fldChar w:fldCharType="begin">
                <w:ffData>
                  <w:name w:val="Text150"/>
                  <w:enabled/>
                  <w:calcOnExit w:val="0"/>
                  <w:textInput/>
                </w:ffData>
              </w:fldChar>
            </w:r>
            <w:r w:rsidRPr="00740657">
              <w:rPr>
                <w:rFonts w:ascii="Arial Narrow" w:hAnsi="Arial Narrow" w:cs="Arial"/>
                <w:b/>
                <w:sz w:val="22"/>
                <w:szCs w:val="22"/>
              </w:rPr>
              <w:instrText xml:space="preserve"> FORMTEXT </w:instrText>
            </w:r>
            <w:r w:rsidRPr="00740657">
              <w:rPr>
                <w:rFonts w:ascii="Arial Narrow" w:hAnsi="Arial Narrow" w:cs="Arial"/>
                <w:b/>
                <w:sz w:val="22"/>
                <w:szCs w:val="22"/>
              </w:rPr>
            </w:r>
            <w:r w:rsidRPr="00740657">
              <w:rPr>
                <w:rFonts w:ascii="Arial Narrow" w:hAnsi="Arial Narrow" w:cs="Arial"/>
                <w:b/>
                <w:sz w:val="22"/>
                <w:szCs w:val="22"/>
              </w:rPr>
              <w:fldChar w:fldCharType="separate"/>
            </w:r>
            <w:r w:rsidRPr="00740657">
              <w:rPr>
                <w:rFonts w:ascii="Arial Narrow" w:hAnsi="Arial Narrow" w:cs="Arial"/>
                <w:b/>
                <w:noProof/>
                <w:sz w:val="22"/>
                <w:szCs w:val="22"/>
              </w:rPr>
              <w:t> </w:t>
            </w:r>
            <w:r w:rsidRPr="00740657">
              <w:rPr>
                <w:rFonts w:ascii="Arial Narrow" w:hAnsi="Arial Narrow" w:cs="Arial"/>
                <w:b/>
                <w:noProof/>
                <w:sz w:val="22"/>
                <w:szCs w:val="22"/>
              </w:rPr>
              <w:t> </w:t>
            </w:r>
            <w:r w:rsidRPr="00740657">
              <w:rPr>
                <w:rFonts w:ascii="Arial Narrow" w:hAnsi="Arial Narrow" w:cs="Arial"/>
                <w:b/>
                <w:noProof/>
                <w:sz w:val="22"/>
                <w:szCs w:val="22"/>
              </w:rPr>
              <w:t> </w:t>
            </w:r>
            <w:r w:rsidRPr="00740657">
              <w:rPr>
                <w:rFonts w:ascii="Arial Narrow" w:hAnsi="Arial Narrow" w:cs="Arial"/>
                <w:b/>
                <w:noProof/>
                <w:sz w:val="22"/>
                <w:szCs w:val="22"/>
              </w:rPr>
              <w:t> </w:t>
            </w:r>
            <w:r w:rsidRPr="00740657">
              <w:rPr>
                <w:rFonts w:ascii="Arial Narrow" w:hAnsi="Arial Narrow" w:cs="Arial"/>
                <w:b/>
                <w:noProof/>
                <w:sz w:val="22"/>
                <w:szCs w:val="22"/>
              </w:rPr>
              <w:t> </w:t>
            </w:r>
            <w:r w:rsidRPr="00740657">
              <w:rPr>
                <w:rFonts w:ascii="Arial Narrow" w:hAnsi="Arial Narrow" w:cs="Arial"/>
                <w:b/>
                <w:sz w:val="22"/>
                <w:szCs w:val="22"/>
              </w:rPr>
              <w:fldChar w:fldCharType="end"/>
            </w:r>
            <w:bookmarkEnd w:id="48"/>
          </w:p>
        </w:tc>
      </w:tr>
      <w:tr w:rsidR="00CA3D74" w:rsidRPr="00740657" w14:paraId="61C8288C" w14:textId="77777777" w:rsidTr="00740657">
        <w:trPr>
          <w:trHeight w:val="510"/>
        </w:trPr>
        <w:tc>
          <w:tcPr>
            <w:tcW w:w="455" w:type="dxa"/>
            <w:vAlign w:val="center"/>
          </w:tcPr>
          <w:p w14:paraId="7C313000" w14:textId="77777777" w:rsidR="00CA3D74" w:rsidRPr="00740657" w:rsidRDefault="00CA3D74" w:rsidP="00872096">
            <w:pPr>
              <w:jc w:val="center"/>
              <w:rPr>
                <w:rFonts w:ascii="Arial Narrow" w:hAnsi="Arial Narrow" w:cs="Arial"/>
                <w:b/>
                <w:sz w:val="22"/>
                <w:szCs w:val="22"/>
              </w:rPr>
            </w:pPr>
            <w:r w:rsidRPr="00740657">
              <w:rPr>
                <w:rFonts w:ascii="Arial Narrow" w:hAnsi="Arial Narrow" w:cs="Arial"/>
                <w:b/>
                <w:sz w:val="22"/>
                <w:szCs w:val="22"/>
              </w:rPr>
              <w:t>9</w:t>
            </w:r>
          </w:p>
        </w:tc>
        <w:tc>
          <w:tcPr>
            <w:tcW w:w="5088" w:type="dxa"/>
            <w:vAlign w:val="center"/>
          </w:tcPr>
          <w:p w14:paraId="060B6F4F" w14:textId="77777777" w:rsidR="00CA3D74" w:rsidRPr="00740657" w:rsidRDefault="00CA3D74" w:rsidP="00872096">
            <w:pPr>
              <w:rPr>
                <w:rFonts w:ascii="Arial Narrow" w:hAnsi="Arial Narrow" w:cs="Arial"/>
                <w:sz w:val="22"/>
                <w:szCs w:val="22"/>
              </w:rPr>
            </w:pPr>
            <w:r w:rsidRPr="00740657">
              <w:rPr>
                <w:rFonts w:ascii="Arial Narrow" w:hAnsi="Arial Narrow" w:cs="Arial"/>
                <w:sz w:val="22"/>
                <w:szCs w:val="22"/>
              </w:rPr>
              <w:t>Invasive electrophysiologic studies &amp; radiofrequency ablation</w:t>
            </w:r>
          </w:p>
        </w:tc>
        <w:bookmarkStart w:id="49" w:name="Text122"/>
        <w:tc>
          <w:tcPr>
            <w:tcW w:w="1317" w:type="dxa"/>
            <w:vAlign w:val="center"/>
          </w:tcPr>
          <w:p w14:paraId="7FB9E51D" w14:textId="77777777" w:rsidR="00CA3D74" w:rsidRPr="00740657" w:rsidRDefault="00CA3D74" w:rsidP="00740657">
            <w:pPr>
              <w:jc w:val="center"/>
              <w:rPr>
                <w:rFonts w:ascii="Arial Narrow" w:hAnsi="Arial Narrow" w:cs="Arial"/>
                <w:b/>
                <w:sz w:val="22"/>
                <w:szCs w:val="22"/>
              </w:rPr>
            </w:pPr>
            <w:r w:rsidRPr="00740657">
              <w:rPr>
                <w:rFonts w:ascii="Arial Narrow" w:hAnsi="Arial Narrow" w:cs="Arial"/>
                <w:b/>
                <w:sz w:val="22"/>
                <w:szCs w:val="22"/>
              </w:rPr>
              <w:fldChar w:fldCharType="begin">
                <w:ffData>
                  <w:name w:val="Text122"/>
                  <w:enabled/>
                  <w:calcOnExit w:val="0"/>
                  <w:textInput/>
                </w:ffData>
              </w:fldChar>
            </w:r>
            <w:r w:rsidRPr="00740657">
              <w:rPr>
                <w:rFonts w:ascii="Arial Narrow" w:hAnsi="Arial Narrow" w:cs="Arial"/>
                <w:b/>
                <w:sz w:val="22"/>
                <w:szCs w:val="22"/>
              </w:rPr>
              <w:instrText xml:space="preserve"> FORMTEXT </w:instrText>
            </w:r>
            <w:r w:rsidRPr="00740657">
              <w:rPr>
                <w:rFonts w:ascii="Arial Narrow" w:hAnsi="Arial Narrow" w:cs="Arial"/>
                <w:b/>
                <w:sz w:val="22"/>
                <w:szCs w:val="22"/>
              </w:rPr>
            </w:r>
            <w:r w:rsidRPr="00740657">
              <w:rPr>
                <w:rFonts w:ascii="Arial Narrow" w:hAnsi="Arial Narrow" w:cs="Arial"/>
                <w:b/>
                <w:sz w:val="22"/>
                <w:szCs w:val="22"/>
              </w:rPr>
              <w:fldChar w:fldCharType="separate"/>
            </w:r>
            <w:r w:rsidRPr="00740657">
              <w:rPr>
                <w:rFonts w:ascii="Arial Narrow" w:hAnsi="Arial Narrow" w:cs="Arial"/>
                <w:b/>
                <w:noProof/>
                <w:sz w:val="22"/>
                <w:szCs w:val="22"/>
              </w:rPr>
              <w:t> </w:t>
            </w:r>
            <w:r w:rsidRPr="00740657">
              <w:rPr>
                <w:rFonts w:ascii="Arial Narrow" w:hAnsi="Arial Narrow" w:cs="Arial"/>
                <w:b/>
                <w:noProof/>
                <w:sz w:val="22"/>
                <w:szCs w:val="22"/>
              </w:rPr>
              <w:t> </w:t>
            </w:r>
            <w:r w:rsidRPr="00740657">
              <w:rPr>
                <w:rFonts w:ascii="Arial Narrow" w:hAnsi="Arial Narrow" w:cs="Arial"/>
                <w:b/>
                <w:noProof/>
                <w:sz w:val="22"/>
                <w:szCs w:val="22"/>
              </w:rPr>
              <w:t> </w:t>
            </w:r>
            <w:r w:rsidRPr="00740657">
              <w:rPr>
                <w:rFonts w:ascii="Arial Narrow" w:hAnsi="Arial Narrow" w:cs="Arial"/>
                <w:b/>
                <w:noProof/>
                <w:sz w:val="22"/>
                <w:szCs w:val="22"/>
              </w:rPr>
              <w:t> </w:t>
            </w:r>
            <w:r w:rsidRPr="00740657">
              <w:rPr>
                <w:rFonts w:ascii="Arial Narrow" w:hAnsi="Arial Narrow" w:cs="Arial"/>
                <w:b/>
                <w:noProof/>
                <w:sz w:val="22"/>
                <w:szCs w:val="22"/>
              </w:rPr>
              <w:t> </w:t>
            </w:r>
            <w:r w:rsidRPr="00740657">
              <w:rPr>
                <w:rFonts w:ascii="Arial Narrow" w:hAnsi="Arial Narrow" w:cs="Arial"/>
                <w:b/>
                <w:sz w:val="22"/>
                <w:szCs w:val="22"/>
              </w:rPr>
              <w:fldChar w:fldCharType="end"/>
            </w:r>
            <w:bookmarkEnd w:id="49"/>
          </w:p>
        </w:tc>
        <w:bookmarkStart w:id="50" w:name="Text127"/>
        <w:tc>
          <w:tcPr>
            <w:tcW w:w="1317" w:type="dxa"/>
            <w:vAlign w:val="center"/>
          </w:tcPr>
          <w:p w14:paraId="19978B50" w14:textId="77777777" w:rsidR="00CA3D74" w:rsidRPr="00740657" w:rsidRDefault="00CA3D74" w:rsidP="00740657">
            <w:pPr>
              <w:jc w:val="center"/>
              <w:rPr>
                <w:rFonts w:ascii="Arial Narrow" w:hAnsi="Arial Narrow" w:cs="Arial"/>
                <w:b/>
                <w:sz w:val="22"/>
                <w:szCs w:val="22"/>
              </w:rPr>
            </w:pPr>
            <w:r w:rsidRPr="00740657">
              <w:rPr>
                <w:rFonts w:ascii="Arial Narrow" w:hAnsi="Arial Narrow" w:cs="Arial"/>
                <w:b/>
                <w:sz w:val="22"/>
                <w:szCs w:val="22"/>
              </w:rPr>
              <w:fldChar w:fldCharType="begin">
                <w:ffData>
                  <w:name w:val="Text127"/>
                  <w:enabled/>
                  <w:calcOnExit w:val="0"/>
                  <w:textInput/>
                </w:ffData>
              </w:fldChar>
            </w:r>
            <w:r w:rsidRPr="00740657">
              <w:rPr>
                <w:rFonts w:ascii="Arial Narrow" w:hAnsi="Arial Narrow" w:cs="Arial"/>
                <w:b/>
                <w:sz w:val="22"/>
                <w:szCs w:val="22"/>
              </w:rPr>
              <w:instrText xml:space="preserve"> FORMTEXT </w:instrText>
            </w:r>
            <w:r w:rsidRPr="00740657">
              <w:rPr>
                <w:rFonts w:ascii="Arial Narrow" w:hAnsi="Arial Narrow" w:cs="Arial"/>
                <w:b/>
                <w:sz w:val="22"/>
                <w:szCs w:val="22"/>
              </w:rPr>
            </w:r>
            <w:r w:rsidRPr="00740657">
              <w:rPr>
                <w:rFonts w:ascii="Arial Narrow" w:hAnsi="Arial Narrow" w:cs="Arial"/>
                <w:b/>
                <w:sz w:val="22"/>
                <w:szCs w:val="22"/>
              </w:rPr>
              <w:fldChar w:fldCharType="separate"/>
            </w:r>
            <w:r w:rsidRPr="00740657">
              <w:rPr>
                <w:rFonts w:ascii="Arial Narrow" w:hAnsi="Arial Narrow" w:cs="Arial"/>
                <w:b/>
                <w:noProof/>
                <w:sz w:val="22"/>
                <w:szCs w:val="22"/>
              </w:rPr>
              <w:t> </w:t>
            </w:r>
            <w:r w:rsidRPr="00740657">
              <w:rPr>
                <w:rFonts w:ascii="Arial Narrow" w:hAnsi="Arial Narrow" w:cs="Arial"/>
                <w:b/>
                <w:noProof/>
                <w:sz w:val="22"/>
                <w:szCs w:val="22"/>
              </w:rPr>
              <w:t> </w:t>
            </w:r>
            <w:r w:rsidRPr="00740657">
              <w:rPr>
                <w:rFonts w:ascii="Arial Narrow" w:hAnsi="Arial Narrow" w:cs="Arial"/>
                <w:b/>
                <w:noProof/>
                <w:sz w:val="22"/>
                <w:szCs w:val="22"/>
              </w:rPr>
              <w:t> </w:t>
            </w:r>
            <w:r w:rsidRPr="00740657">
              <w:rPr>
                <w:rFonts w:ascii="Arial Narrow" w:hAnsi="Arial Narrow" w:cs="Arial"/>
                <w:b/>
                <w:noProof/>
                <w:sz w:val="22"/>
                <w:szCs w:val="22"/>
              </w:rPr>
              <w:t> </w:t>
            </w:r>
            <w:r w:rsidRPr="00740657">
              <w:rPr>
                <w:rFonts w:ascii="Arial Narrow" w:hAnsi="Arial Narrow" w:cs="Arial"/>
                <w:b/>
                <w:noProof/>
                <w:sz w:val="22"/>
                <w:szCs w:val="22"/>
              </w:rPr>
              <w:t> </w:t>
            </w:r>
            <w:r w:rsidRPr="00740657">
              <w:rPr>
                <w:rFonts w:ascii="Arial Narrow" w:hAnsi="Arial Narrow" w:cs="Arial"/>
                <w:b/>
                <w:sz w:val="22"/>
                <w:szCs w:val="22"/>
              </w:rPr>
              <w:fldChar w:fldCharType="end"/>
            </w:r>
            <w:bookmarkEnd w:id="50"/>
          </w:p>
        </w:tc>
        <w:bookmarkStart w:id="51" w:name="Text144"/>
        <w:tc>
          <w:tcPr>
            <w:tcW w:w="1317" w:type="dxa"/>
            <w:vAlign w:val="center"/>
          </w:tcPr>
          <w:p w14:paraId="65C8469D" w14:textId="77777777" w:rsidR="00CA3D74" w:rsidRPr="00740657" w:rsidRDefault="00CA3D74" w:rsidP="00740657">
            <w:pPr>
              <w:jc w:val="center"/>
              <w:rPr>
                <w:rFonts w:ascii="Arial Narrow" w:hAnsi="Arial Narrow" w:cs="Arial"/>
                <w:b/>
                <w:sz w:val="22"/>
                <w:szCs w:val="22"/>
              </w:rPr>
            </w:pPr>
            <w:r w:rsidRPr="00740657">
              <w:rPr>
                <w:rFonts w:ascii="Arial Narrow" w:hAnsi="Arial Narrow" w:cs="Arial"/>
                <w:b/>
                <w:sz w:val="22"/>
                <w:szCs w:val="22"/>
              </w:rPr>
              <w:fldChar w:fldCharType="begin">
                <w:ffData>
                  <w:name w:val="Text144"/>
                  <w:enabled/>
                  <w:calcOnExit w:val="0"/>
                  <w:textInput/>
                </w:ffData>
              </w:fldChar>
            </w:r>
            <w:r w:rsidRPr="00740657">
              <w:rPr>
                <w:rFonts w:ascii="Arial Narrow" w:hAnsi="Arial Narrow" w:cs="Arial"/>
                <w:b/>
                <w:sz w:val="22"/>
                <w:szCs w:val="22"/>
              </w:rPr>
              <w:instrText xml:space="preserve"> FORMTEXT </w:instrText>
            </w:r>
            <w:r w:rsidRPr="00740657">
              <w:rPr>
                <w:rFonts w:ascii="Arial Narrow" w:hAnsi="Arial Narrow" w:cs="Arial"/>
                <w:b/>
                <w:sz w:val="22"/>
                <w:szCs w:val="22"/>
              </w:rPr>
            </w:r>
            <w:r w:rsidRPr="00740657">
              <w:rPr>
                <w:rFonts w:ascii="Arial Narrow" w:hAnsi="Arial Narrow" w:cs="Arial"/>
                <w:b/>
                <w:sz w:val="22"/>
                <w:szCs w:val="22"/>
              </w:rPr>
              <w:fldChar w:fldCharType="separate"/>
            </w:r>
            <w:r w:rsidRPr="00740657">
              <w:rPr>
                <w:rFonts w:ascii="Arial Narrow" w:hAnsi="Arial Narrow" w:cs="Arial"/>
                <w:b/>
                <w:noProof/>
                <w:sz w:val="22"/>
                <w:szCs w:val="22"/>
              </w:rPr>
              <w:t> </w:t>
            </w:r>
            <w:r w:rsidRPr="00740657">
              <w:rPr>
                <w:rFonts w:ascii="Arial Narrow" w:hAnsi="Arial Narrow" w:cs="Arial"/>
                <w:b/>
                <w:noProof/>
                <w:sz w:val="22"/>
                <w:szCs w:val="22"/>
              </w:rPr>
              <w:t> </w:t>
            </w:r>
            <w:r w:rsidRPr="00740657">
              <w:rPr>
                <w:rFonts w:ascii="Arial Narrow" w:hAnsi="Arial Narrow" w:cs="Arial"/>
                <w:b/>
                <w:noProof/>
                <w:sz w:val="22"/>
                <w:szCs w:val="22"/>
              </w:rPr>
              <w:t> </w:t>
            </w:r>
            <w:r w:rsidRPr="00740657">
              <w:rPr>
                <w:rFonts w:ascii="Arial Narrow" w:hAnsi="Arial Narrow" w:cs="Arial"/>
                <w:b/>
                <w:noProof/>
                <w:sz w:val="22"/>
                <w:szCs w:val="22"/>
              </w:rPr>
              <w:t> </w:t>
            </w:r>
            <w:r w:rsidRPr="00740657">
              <w:rPr>
                <w:rFonts w:ascii="Arial Narrow" w:hAnsi="Arial Narrow" w:cs="Arial"/>
                <w:b/>
                <w:noProof/>
                <w:sz w:val="22"/>
                <w:szCs w:val="22"/>
              </w:rPr>
              <w:t> </w:t>
            </w:r>
            <w:r w:rsidRPr="00740657">
              <w:rPr>
                <w:rFonts w:ascii="Arial Narrow" w:hAnsi="Arial Narrow" w:cs="Arial"/>
                <w:b/>
                <w:sz w:val="22"/>
                <w:szCs w:val="22"/>
              </w:rPr>
              <w:fldChar w:fldCharType="end"/>
            </w:r>
            <w:bookmarkEnd w:id="51"/>
          </w:p>
        </w:tc>
        <w:bookmarkStart w:id="52" w:name="Text149"/>
        <w:tc>
          <w:tcPr>
            <w:tcW w:w="1229" w:type="dxa"/>
            <w:vAlign w:val="center"/>
          </w:tcPr>
          <w:p w14:paraId="4F49EAF9" w14:textId="77777777" w:rsidR="00CA3D74" w:rsidRPr="00740657" w:rsidRDefault="00CA3D74" w:rsidP="00740657">
            <w:pPr>
              <w:jc w:val="center"/>
              <w:rPr>
                <w:rFonts w:ascii="Arial Narrow" w:hAnsi="Arial Narrow" w:cs="Arial"/>
                <w:b/>
                <w:sz w:val="22"/>
                <w:szCs w:val="22"/>
              </w:rPr>
            </w:pPr>
            <w:r w:rsidRPr="00740657">
              <w:rPr>
                <w:rFonts w:ascii="Arial Narrow" w:hAnsi="Arial Narrow" w:cs="Arial"/>
                <w:b/>
                <w:sz w:val="22"/>
                <w:szCs w:val="22"/>
              </w:rPr>
              <w:fldChar w:fldCharType="begin">
                <w:ffData>
                  <w:name w:val="Text149"/>
                  <w:enabled/>
                  <w:calcOnExit w:val="0"/>
                  <w:textInput/>
                </w:ffData>
              </w:fldChar>
            </w:r>
            <w:r w:rsidRPr="00740657">
              <w:rPr>
                <w:rFonts w:ascii="Arial Narrow" w:hAnsi="Arial Narrow" w:cs="Arial"/>
                <w:b/>
                <w:sz w:val="22"/>
                <w:szCs w:val="22"/>
              </w:rPr>
              <w:instrText xml:space="preserve"> FORMTEXT </w:instrText>
            </w:r>
            <w:r w:rsidRPr="00740657">
              <w:rPr>
                <w:rFonts w:ascii="Arial Narrow" w:hAnsi="Arial Narrow" w:cs="Arial"/>
                <w:b/>
                <w:sz w:val="22"/>
                <w:szCs w:val="22"/>
              </w:rPr>
            </w:r>
            <w:r w:rsidRPr="00740657">
              <w:rPr>
                <w:rFonts w:ascii="Arial Narrow" w:hAnsi="Arial Narrow" w:cs="Arial"/>
                <w:b/>
                <w:sz w:val="22"/>
                <w:szCs w:val="22"/>
              </w:rPr>
              <w:fldChar w:fldCharType="separate"/>
            </w:r>
            <w:r w:rsidRPr="00740657">
              <w:rPr>
                <w:rFonts w:ascii="Arial Narrow" w:hAnsi="Arial Narrow" w:cs="Arial"/>
                <w:b/>
                <w:noProof/>
                <w:sz w:val="22"/>
                <w:szCs w:val="22"/>
              </w:rPr>
              <w:t> </w:t>
            </w:r>
            <w:r w:rsidRPr="00740657">
              <w:rPr>
                <w:rFonts w:ascii="Arial Narrow" w:hAnsi="Arial Narrow" w:cs="Arial"/>
                <w:b/>
                <w:noProof/>
                <w:sz w:val="22"/>
                <w:szCs w:val="22"/>
              </w:rPr>
              <w:t> </w:t>
            </w:r>
            <w:r w:rsidRPr="00740657">
              <w:rPr>
                <w:rFonts w:ascii="Arial Narrow" w:hAnsi="Arial Narrow" w:cs="Arial"/>
                <w:b/>
                <w:noProof/>
                <w:sz w:val="22"/>
                <w:szCs w:val="22"/>
              </w:rPr>
              <w:t> </w:t>
            </w:r>
            <w:r w:rsidRPr="00740657">
              <w:rPr>
                <w:rFonts w:ascii="Arial Narrow" w:hAnsi="Arial Narrow" w:cs="Arial"/>
                <w:b/>
                <w:noProof/>
                <w:sz w:val="22"/>
                <w:szCs w:val="22"/>
              </w:rPr>
              <w:t> </w:t>
            </w:r>
            <w:r w:rsidRPr="00740657">
              <w:rPr>
                <w:rFonts w:ascii="Arial Narrow" w:hAnsi="Arial Narrow" w:cs="Arial"/>
                <w:b/>
                <w:noProof/>
                <w:sz w:val="22"/>
                <w:szCs w:val="22"/>
              </w:rPr>
              <w:t> </w:t>
            </w:r>
            <w:r w:rsidRPr="00740657">
              <w:rPr>
                <w:rFonts w:ascii="Arial Narrow" w:hAnsi="Arial Narrow" w:cs="Arial"/>
                <w:b/>
                <w:sz w:val="22"/>
                <w:szCs w:val="22"/>
              </w:rPr>
              <w:fldChar w:fldCharType="end"/>
            </w:r>
            <w:bookmarkEnd w:id="52"/>
          </w:p>
        </w:tc>
      </w:tr>
      <w:tr w:rsidR="00CA3D74" w:rsidRPr="00740657" w14:paraId="4DF7947D" w14:textId="77777777" w:rsidTr="00740657">
        <w:trPr>
          <w:trHeight w:val="495"/>
        </w:trPr>
        <w:tc>
          <w:tcPr>
            <w:tcW w:w="455" w:type="dxa"/>
            <w:tcBorders>
              <w:bottom w:val="triple" w:sz="4" w:space="0" w:color="auto"/>
            </w:tcBorders>
            <w:vAlign w:val="center"/>
          </w:tcPr>
          <w:p w14:paraId="56C877BF" w14:textId="77777777" w:rsidR="00CA3D74" w:rsidRPr="00740657" w:rsidRDefault="00CA3D74" w:rsidP="00872096">
            <w:pPr>
              <w:jc w:val="center"/>
              <w:rPr>
                <w:rFonts w:ascii="Arial Narrow" w:hAnsi="Arial Narrow" w:cs="Arial"/>
                <w:b/>
                <w:sz w:val="22"/>
                <w:szCs w:val="22"/>
              </w:rPr>
            </w:pPr>
            <w:r w:rsidRPr="00740657">
              <w:rPr>
                <w:rFonts w:ascii="Arial Narrow" w:hAnsi="Arial Narrow" w:cs="Arial"/>
                <w:b/>
                <w:sz w:val="22"/>
                <w:szCs w:val="22"/>
              </w:rPr>
              <w:t>10</w:t>
            </w:r>
          </w:p>
        </w:tc>
        <w:tc>
          <w:tcPr>
            <w:tcW w:w="5088" w:type="dxa"/>
            <w:tcBorders>
              <w:bottom w:val="triple" w:sz="4" w:space="0" w:color="auto"/>
            </w:tcBorders>
            <w:vAlign w:val="center"/>
          </w:tcPr>
          <w:p w14:paraId="63A6C203" w14:textId="77777777" w:rsidR="00CA3D74" w:rsidRPr="00740657" w:rsidRDefault="00CA3D74" w:rsidP="00872096">
            <w:pPr>
              <w:rPr>
                <w:rFonts w:ascii="Arial Narrow" w:hAnsi="Arial Narrow" w:cs="Arial"/>
                <w:sz w:val="22"/>
                <w:szCs w:val="22"/>
              </w:rPr>
            </w:pPr>
            <w:r w:rsidRPr="00740657">
              <w:rPr>
                <w:rFonts w:ascii="Arial Narrow" w:hAnsi="Arial Narrow" w:cs="Arial"/>
                <w:sz w:val="22"/>
                <w:szCs w:val="22"/>
              </w:rPr>
              <w:t>Other CRRC approved procedure (describe)</w:t>
            </w:r>
          </w:p>
        </w:tc>
        <w:bookmarkStart w:id="53" w:name="Text123"/>
        <w:tc>
          <w:tcPr>
            <w:tcW w:w="1317" w:type="dxa"/>
            <w:tcBorders>
              <w:bottom w:val="triple" w:sz="4" w:space="0" w:color="auto"/>
            </w:tcBorders>
            <w:vAlign w:val="center"/>
          </w:tcPr>
          <w:p w14:paraId="0F6DCEF3" w14:textId="77777777" w:rsidR="00CA3D74" w:rsidRPr="00740657" w:rsidRDefault="00CA3D74" w:rsidP="00740657">
            <w:pPr>
              <w:jc w:val="center"/>
              <w:rPr>
                <w:rFonts w:ascii="Arial Narrow" w:hAnsi="Arial Narrow" w:cs="Arial"/>
                <w:b/>
                <w:sz w:val="22"/>
                <w:szCs w:val="22"/>
              </w:rPr>
            </w:pPr>
            <w:r w:rsidRPr="00740657">
              <w:rPr>
                <w:rFonts w:ascii="Arial Narrow" w:hAnsi="Arial Narrow" w:cs="Arial"/>
                <w:b/>
                <w:sz w:val="22"/>
                <w:szCs w:val="22"/>
              </w:rPr>
              <w:fldChar w:fldCharType="begin">
                <w:ffData>
                  <w:name w:val="Text123"/>
                  <w:enabled/>
                  <w:calcOnExit w:val="0"/>
                  <w:textInput/>
                </w:ffData>
              </w:fldChar>
            </w:r>
            <w:r w:rsidRPr="00740657">
              <w:rPr>
                <w:rFonts w:ascii="Arial Narrow" w:hAnsi="Arial Narrow" w:cs="Arial"/>
                <w:b/>
                <w:sz w:val="22"/>
                <w:szCs w:val="22"/>
              </w:rPr>
              <w:instrText xml:space="preserve"> FORMTEXT </w:instrText>
            </w:r>
            <w:r w:rsidRPr="00740657">
              <w:rPr>
                <w:rFonts w:ascii="Arial Narrow" w:hAnsi="Arial Narrow" w:cs="Arial"/>
                <w:b/>
                <w:sz w:val="22"/>
                <w:szCs w:val="22"/>
              </w:rPr>
            </w:r>
            <w:r w:rsidRPr="00740657">
              <w:rPr>
                <w:rFonts w:ascii="Arial Narrow" w:hAnsi="Arial Narrow" w:cs="Arial"/>
                <w:b/>
                <w:sz w:val="22"/>
                <w:szCs w:val="22"/>
              </w:rPr>
              <w:fldChar w:fldCharType="separate"/>
            </w:r>
            <w:r w:rsidRPr="00740657">
              <w:rPr>
                <w:rFonts w:ascii="Arial Narrow" w:hAnsi="Arial Narrow" w:cs="Arial"/>
                <w:b/>
                <w:noProof/>
                <w:sz w:val="22"/>
                <w:szCs w:val="22"/>
              </w:rPr>
              <w:t> </w:t>
            </w:r>
            <w:r w:rsidRPr="00740657">
              <w:rPr>
                <w:rFonts w:ascii="Arial Narrow" w:hAnsi="Arial Narrow" w:cs="Arial"/>
                <w:b/>
                <w:noProof/>
                <w:sz w:val="22"/>
                <w:szCs w:val="22"/>
              </w:rPr>
              <w:t> </w:t>
            </w:r>
            <w:r w:rsidRPr="00740657">
              <w:rPr>
                <w:rFonts w:ascii="Arial Narrow" w:hAnsi="Arial Narrow" w:cs="Arial"/>
                <w:b/>
                <w:noProof/>
                <w:sz w:val="22"/>
                <w:szCs w:val="22"/>
              </w:rPr>
              <w:t> </w:t>
            </w:r>
            <w:r w:rsidRPr="00740657">
              <w:rPr>
                <w:rFonts w:ascii="Arial Narrow" w:hAnsi="Arial Narrow" w:cs="Arial"/>
                <w:b/>
                <w:noProof/>
                <w:sz w:val="22"/>
                <w:szCs w:val="22"/>
              </w:rPr>
              <w:t> </w:t>
            </w:r>
            <w:r w:rsidRPr="00740657">
              <w:rPr>
                <w:rFonts w:ascii="Arial Narrow" w:hAnsi="Arial Narrow" w:cs="Arial"/>
                <w:b/>
                <w:noProof/>
                <w:sz w:val="22"/>
                <w:szCs w:val="22"/>
              </w:rPr>
              <w:t> </w:t>
            </w:r>
            <w:r w:rsidRPr="00740657">
              <w:rPr>
                <w:rFonts w:ascii="Arial Narrow" w:hAnsi="Arial Narrow" w:cs="Arial"/>
                <w:b/>
                <w:sz w:val="22"/>
                <w:szCs w:val="22"/>
              </w:rPr>
              <w:fldChar w:fldCharType="end"/>
            </w:r>
            <w:bookmarkEnd w:id="53"/>
          </w:p>
        </w:tc>
        <w:bookmarkStart w:id="54" w:name="Text126"/>
        <w:tc>
          <w:tcPr>
            <w:tcW w:w="1317" w:type="dxa"/>
            <w:tcBorders>
              <w:bottom w:val="triple" w:sz="4" w:space="0" w:color="auto"/>
            </w:tcBorders>
            <w:vAlign w:val="center"/>
          </w:tcPr>
          <w:p w14:paraId="02A8FC4D" w14:textId="77777777" w:rsidR="00CA3D74" w:rsidRPr="00740657" w:rsidRDefault="00CA3D74" w:rsidP="00740657">
            <w:pPr>
              <w:jc w:val="center"/>
              <w:rPr>
                <w:rFonts w:ascii="Arial Narrow" w:hAnsi="Arial Narrow" w:cs="Arial"/>
                <w:b/>
                <w:sz w:val="22"/>
                <w:szCs w:val="22"/>
              </w:rPr>
            </w:pPr>
            <w:r w:rsidRPr="00740657">
              <w:rPr>
                <w:rFonts w:ascii="Arial Narrow" w:hAnsi="Arial Narrow" w:cs="Arial"/>
                <w:b/>
                <w:sz w:val="22"/>
                <w:szCs w:val="22"/>
              </w:rPr>
              <w:fldChar w:fldCharType="begin">
                <w:ffData>
                  <w:name w:val="Text126"/>
                  <w:enabled/>
                  <w:calcOnExit w:val="0"/>
                  <w:textInput/>
                </w:ffData>
              </w:fldChar>
            </w:r>
            <w:r w:rsidRPr="00740657">
              <w:rPr>
                <w:rFonts w:ascii="Arial Narrow" w:hAnsi="Arial Narrow" w:cs="Arial"/>
                <w:b/>
                <w:sz w:val="22"/>
                <w:szCs w:val="22"/>
              </w:rPr>
              <w:instrText xml:space="preserve"> FORMTEXT </w:instrText>
            </w:r>
            <w:r w:rsidRPr="00740657">
              <w:rPr>
                <w:rFonts w:ascii="Arial Narrow" w:hAnsi="Arial Narrow" w:cs="Arial"/>
                <w:b/>
                <w:sz w:val="22"/>
                <w:szCs w:val="22"/>
              </w:rPr>
            </w:r>
            <w:r w:rsidRPr="00740657">
              <w:rPr>
                <w:rFonts w:ascii="Arial Narrow" w:hAnsi="Arial Narrow" w:cs="Arial"/>
                <w:b/>
                <w:sz w:val="22"/>
                <w:szCs w:val="22"/>
              </w:rPr>
              <w:fldChar w:fldCharType="separate"/>
            </w:r>
            <w:r w:rsidRPr="00740657">
              <w:rPr>
                <w:rFonts w:ascii="Arial Narrow" w:hAnsi="Arial Narrow" w:cs="Arial"/>
                <w:b/>
                <w:noProof/>
                <w:sz w:val="22"/>
                <w:szCs w:val="22"/>
              </w:rPr>
              <w:t> </w:t>
            </w:r>
            <w:r w:rsidRPr="00740657">
              <w:rPr>
                <w:rFonts w:ascii="Arial Narrow" w:hAnsi="Arial Narrow" w:cs="Arial"/>
                <w:b/>
                <w:noProof/>
                <w:sz w:val="22"/>
                <w:szCs w:val="22"/>
              </w:rPr>
              <w:t> </w:t>
            </w:r>
            <w:r w:rsidRPr="00740657">
              <w:rPr>
                <w:rFonts w:ascii="Arial Narrow" w:hAnsi="Arial Narrow" w:cs="Arial"/>
                <w:b/>
                <w:noProof/>
                <w:sz w:val="22"/>
                <w:szCs w:val="22"/>
              </w:rPr>
              <w:t> </w:t>
            </w:r>
            <w:r w:rsidRPr="00740657">
              <w:rPr>
                <w:rFonts w:ascii="Arial Narrow" w:hAnsi="Arial Narrow" w:cs="Arial"/>
                <w:b/>
                <w:noProof/>
                <w:sz w:val="22"/>
                <w:szCs w:val="22"/>
              </w:rPr>
              <w:t> </w:t>
            </w:r>
            <w:r w:rsidRPr="00740657">
              <w:rPr>
                <w:rFonts w:ascii="Arial Narrow" w:hAnsi="Arial Narrow" w:cs="Arial"/>
                <w:b/>
                <w:noProof/>
                <w:sz w:val="22"/>
                <w:szCs w:val="22"/>
              </w:rPr>
              <w:t> </w:t>
            </w:r>
            <w:r w:rsidRPr="00740657">
              <w:rPr>
                <w:rFonts w:ascii="Arial Narrow" w:hAnsi="Arial Narrow" w:cs="Arial"/>
                <w:b/>
                <w:sz w:val="22"/>
                <w:szCs w:val="22"/>
              </w:rPr>
              <w:fldChar w:fldCharType="end"/>
            </w:r>
            <w:bookmarkEnd w:id="54"/>
          </w:p>
        </w:tc>
        <w:bookmarkStart w:id="55" w:name="Text145"/>
        <w:tc>
          <w:tcPr>
            <w:tcW w:w="1317" w:type="dxa"/>
            <w:tcBorders>
              <w:bottom w:val="triple" w:sz="4" w:space="0" w:color="auto"/>
            </w:tcBorders>
            <w:vAlign w:val="center"/>
          </w:tcPr>
          <w:p w14:paraId="27E3B60B" w14:textId="77777777" w:rsidR="00CA3D74" w:rsidRPr="00740657" w:rsidRDefault="00CA3D74" w:rsidP="00740657">
            <w:pPr>
              <w:jc w:val="center"/>
              <w:rPr>
                <w:rFonts w:ascii="Arial Narrow" w:hAnsi="Arial Narrow" w:cs="Arial"/>
                <w:b/>
                <w:sz w:val="22"/>
                <w:szCs w:val="22"/>
              </w:rPr>
            </w:pPr>
            <w:r w:rsidRPr="00740657">
              <w:rPr>
                <w:rFonts w:ascii="Arial Narrow" w:hAnsi="Arial Narrow" w:cs="Arial"/>
                <w:b/>
                <w:sz w:val="22"/>
                <w:szCs w:val="22"/>
              </w:rPr>
              <w:fldChar w:fldCharType="begin">
                <w:ffData>
                  <w:name w:val="Text145"/>
                  <w:enabled/>
                  <w:calcOnExit w:val="0"/>
                  <w:textInput/>
                </w:ffData>
              </w:fldChar>
            </w:r>
            <w:r w:rsidRPr="00740657">
              <w:rPr>
                <w:rFonts w:ascii="Arial Narrow" w:hAnsi="Arial Narrow" w:cs="Arial"/>
                <w:b/>
                <w:sz w:val="22"/>
                <w:szCs w:val="22"/>
              </w:rPr>
              <w:instrText xml:space="preserve"> FORMTEXT </w:instrText>
            </w:r>
            <w:r w:rsidRPr="00740657">
              <w:rPr>
                <w:rFonts w:ascii="Arial Narrow" w:hAnsi="Arial Narrow" w:cs="Arial"/>
                <w:b/>
                <w:sz w:val="22"/>
                <w:szCs w:val="22"/>
              </w:rPr>
            </w:r>
            <w:r w:rsidRPr="00740657">
              <w:rPr>
                <w:rFonts w:ascii="Arial Narrow" w:hAnsi="Arial Narrow" w:cs="Arial"/>
                <w:b/>
                <w:sz w:val="22"/>
                <w:szCs w:val="22"/>
              </w:rPr>
              <w:fldChar w:fldCharType="separate"/>
            </w:r>
            <w:r w:rsidRPr="00740657">
              <w:rPr>
                <w:rFonts w:ascii="Arial Narrow" w:hAnsi="Arial Narrow" w:cs="Arial"/>
                <w:b/>
                <w:noProof/>
                <w:sz w:val="22"/>
                <w:szCs w:val="22"/>
              </w:rPr>
              <w:t> </w:t>
            </w:r>
            <w:r w:rsidRPr="00740657">
              <w:rPr>
                <w:rFonts w:ascii="Arial Narrow" w:hAnsi="Arial Narrow" w:cs="Arial"/>
                <w:b/>
                <w:noProof/>
                <w:sz w:val="22"/>
                <w:szCs w:val="22"/>
              </w:rPr>
              <w:t> </w:t>
            </w:r>
            <w:r w:rsidRPr="00740657">
              <w:rPr>
                <w:rFonts w:ascii="Arial Narrow" w:hAnsi="Arial Narrow" w:cs="Arial"/>
                <w:b/>
                <w:noProof/>
                <w:sz w:val="22"/>
                <w:szCs w:val="22"/>
              </w:rPr>
              <w:t> </w:t>
            </w:r>
            <w:r w:rsidRPr="00740657">
              <w:rPr>
                <w:rFonts w:ascii="Arial Narrow" w:hAnsi="Arial Narrow" w:cs="Arial"/>
                <w:b/>
                <w:noProof/>
                <w:sz w:val="22"/>
                <w:szCs w:val="22"/>
              </w:rPr>
              <w:t> </w:t>
            </w:r>
            <w:r w:rsidRPr="00740657">
              <w:rPr>
                <w:rFonts w:ascii="Arial Narrow" w:hAnsi="Arial Narrow" w:cs="Arial"/>
                <w:b/>
                <w:noProof/>
                <w:sz w:val="22"/>
                <w:szCs w:val="22"/>
              </w:rPr>
              <w:t> </w:t>
            </w:r>
            <w:r w:rsidRPr="00740657">
              <w:rPr>
                <w:rFonts w:ascii="Arial Narrow" w:hAnsi="Arial Narrow" w:cs="Arial"/>
                <w:b/>
                <w:sz w:val="22"/>
                <w:szCs w:val="22"/>
              </w:rPr>
              <w:fldChar w:fldCharType="end"/>
            </w:r>
            <w:bookmarkEnd w:id="55"/>
          </w:p>
        </w:tc>
        <w:bookmarkStart w:id="56" w:name="Text148"/>
        <w:tc>
          <w:tcPr>
            <w:tcW w:w="1229" w:type="dxa"/>
            <w:tcBorders>
              <w:bottom w:val="triple" w:sz="4" w:space="0" w:color="auto"/>
            </w:tcBorders>
            <w:vAlign w:val="center"/>
          </w:tcPr>
          <w:p w14:paraId="65CB93F2" w14:textId="77777777" w:rsidR="00CA3D74" w:rsidRPr="00740657" w:rsidRDefault="00CA3D74" w:rsidP="00740657">
            <w:pPr>
              <w:jc w:val="center"/>
              <w:rPr>
                <w:rFonts w:ascii="Arial Narrow" w:hAnsi="Arial Narrow" w:cs="Arial"/>
                <w:b/>
                <w:sz w:val="22"/>
                <w:szCs w:val="22"/>
              </w:rPr>
            </w:pPr>
            <w:r w:rsidRPr="00740657">
              <w:rPr>
                <w:rFonts w:ascii="Arial Narrow" w:hAnsi="Arial Narrow" w:cs="Arial"/>
                <w:b/>
                <w:sz w:val="22"/>
                <w:szCs w:val="22"/>
              </w:rPr>
              <w:fldChar w:fldCharType="begin">
                <w:ffData>
                  <w:name w:val="Text148"/>
                  <w:enabled/>
                  <w:calcOnExit w:val="0"/>
                  <w:textInput/>
                </w:ffData>
              </w:fldChar>
            </w:r>
            <w:r w:rsidRPr="00740657">
              <w:rPr>
                <w:rFonts w:ascii="Arial Narrow" w:hAnsi="Arial Narrow" w:cs="Arial"/>
                <w:b/>
                <w:sz w:val="22"/>
                <w:szCs w:val="22"/>
              </w:rPr>
              <w:instrText xml:space="preserve"> FORMTEXT </w:instrText>
            </w:r>
            <w:r w:rsidRPr="00740657">
              <w:rPr>
                <w:rFonts w:ascii="Arial Narrow" w:hAnsi="Arial Narrow" w:cs="Arial"/>
                <w:b/>
                <w:sz w:val="22"/>
                <w:szCs w:val="22"/>
              </w:rPr>
            </w:r>
            <w:r w:rsidRPr="00740657">
              <w:rPr>
                <w:rFonts w:ascii="Arial Narrow" w:hAnsi="Arial Narrow" w:cs="Arial"/>
                <w:b/>
                <w:sz w:val="22"/>
                <w:szCs w:val="22"/>
              </w:rPr>
              <w:fldChar w:fldCharType="separate"/>
            </w:r>
            <w:r w:rsidRPr="00740657">
              <w:rPr>
                <w:rFonts w:ascii="Arial Narrow" w:hAnsi="Arial Narrow" w:cs="Arial"/>
                <w:b/>
                <w:noProof/>
                <w:sz w:val="22"/>
                <w:szCs w:val="22"/>
              </w:rPr>
              <w:t> </w:t>
            </w:r>
            <w:r w:rsidRPr="00740657">
              <w:rPr>
                <w:rFonts w:ascii="Arial Narrow" w:hAnsi="Arial Narrow" w:cs="Arial"/>
                <w:b/>
                <w:noProof/>
                <w:sz w:val="22"/>
                <w:szCs w:val="22"/>
              </w:rPr>
              <w:t> </w:t>
            </w:r>
            <w:r w:rsidRPr="00740657">
              <w:rPr>
                <w:rFonts w:ascii="Arial Narrow" w:hAnsi="Arial Narrow" w:cs="Arial"/>
                <w:b/>
                <w:noProof/>
                <w:sz w:val="22"/>
                <w:szCs w:val="22"/>
              </w:rPr>
              <w:t> </w:t>
            </w:r>
            <w:r w:rsidRPr="00740657">
              <w:rPr>
                <w:rFonts w:ascii="Arial Narrow" w:hAnsi="Arial Narrow" w:cs="Arial"/>
                <w:b/>
                <w:noProof/>
                <w:sz w:val="22"/>
                <w:szCs w:val="22"/>
              </w:rPr>
              <w:t> </w:t>
            </w:r>
            <w:r w:rsidRPr="00740657">
              <w:rPr>
                <w:rFonts w:ascii="Arial Narrow" w:hAnsi="Arial Narrow" w:cs="Arial"/>
                <w:b/>
                <w:noProof/>
                <w:sz w:val="22"/>
                <w:szCs w:val="22"/>
              </w:rPr>
              <w:t> </w:t>
            </w:r>
            <w:r w:rsidRPr="00740657">
              <w:rPr>
                <w:rFonts w:ascii="Arial Narrow" w:hAnsi="Arial Narrow" w:cs="Arial"/>
                <w:b/>
                <w:sz w:val="22"/>
                <w:szCs w:val="22"/>
              </w:rPr>
              <w:fldChar w:fldCharType="end"/>
            </w:r>
            <w:bookmarkEnd w:id="56"/>
          </w:p>
        </w:tc>
      </w:tr>
      <w:tr w:rsidR="00CA3D74" w:rsidRPr="00740657" w14:paraId="20266F88" w14:textId="77777777" w:rsidTr="00740657">
        <w:trPr>
          <w:trHeight w:val="361"/>
        </w:trPr>
        <w:tc>
          <w:tcPr>
            <w:tcW w:w="5543" w:type="dxa"/>
            <w:gridSpan w:val="2"/>
            <w:tcBorders>
              <w:top w:val="triple" w:sz="4" w:space="0" w:color="auto"/>
            </w:tcBorders>
            <w:vAlign w:val="center"/>
          </w:tcPr>
          <w:p w14:paraId="2E0856A1" w14:textId="77777777" w:rsidR="00CA3D74" w:rsidRPr="00740657" w:rsidRDefault="00CA3D74" w:rsidP="00872096">
            <w:pPr>
              <w:jc w:val="center"/>
              <w:rPr>
                <w:rFonts w:ascii="Arial Narrow" w:hAnsi="Arial Narrow" w:cs="Arial"/>
                <w:b/>
                <w:sz w:val="22"/>
                <w:szCs w:val="22"/>
              </w:rPr>
            </w:pPr>
            <w:r w:rsidRPr="00740657">
              <w:rPr>
                <w:rFonts w:ascii="Arial Narrow" w:hAnsi="Arial Narrow" w:cs="Arial"/>
                <w:b/>
                <w:sz w:val="22"/>
                <w:szCs w:val="22"/>
              </w:rPr>
              <w:t>Total # Catheterizations</w:t>
            </w:r>
          </w:p>
        </w:tc>
        <w:bookmarkStart w:id="57" w:name="Text124"/>
        <w:tc>
          <w:tcPr>
            <w:tcW w:w="1317" w:type="dxa"/>
            <w:tcBorders>
              <w:top w:val="triple" w:sz="4" w:space="0" w:color="auto"/>
            </w:tcBorders>
            <w:vAlign w:val="center"/>
          </w:tcPr>
          <w:p w14:paraId="10F02274" w14:textId="77777777" w:rsidR="00CA3D74" w:rsidRPr="00740657" w:rsidRDefault="00CA3D74" w:rsidP="00740657">
            <w:pPr>
              <w:jc w:val="center"/>
              <w:rPr>
                <w:rFonts w:ascii="Arial Narrow" w:hAnsi="Arial Narrow" w:cs="Arial"/>
                <w:b/>
                <w:sz w:val="22"/>
                <w:szCs w:val="22"/>
              </w:rPr>
            </w:pPr>
            <w:r w:rsidRPr="00740657">
              <w:rPr>
                <w:rFonts w:ascii="Arial Narrow" w:hAnsi="Arial Narrow" w:cs="Arial"/>
                <w:b/>
                <w:sz w:val="22"/>
                <w:szCs w:val="22"/>
              </w:rPr>
              <w:fldChar w:fldCharType="begin">
                <w:ffData>
                  <w:name w:val="Text124"/>
                  <w:enabled/>
                  <w:calcOnExit w:val="0"/>
                  <w:textInput/>
                </w:ffData>
              </w:fldChar>
            </w:r>
            <w:r w:rsidRPr="00740657">
              <w:rPr>
                <w:rFonts w:ascii="Arial Narrow" w:hAnsi="Arial Narrow" w:cs="Arial"/>
                <w:b/>
                <w:sz w:val="22"/>
                <w:szCs w:val="22"/>
              </w:rPr>
              <w:instrText xml:space="preserve"> FORMTEXT </w:instrText>
            </w:r>
            <w:r w:rsidRPr="00740657">
              <w:rPr>
                <w:rFonts w:ascii="Arial Narrow" w:hAnsi="Arial Narrow" w:cs="Arial"/>
                <w:b/>
                <w:sz w:val="22"/>
                <w:szCs w:val="22"/>
              </w:rPr>
            </w:r>
            <w:r w:rsidRPr="00740657">
              <w:rPr>
                <w:rFonts w:ascii="Arial Narrow" w:hAnsi="Arial Narrow" w:cs="Arial"/>
                <w:b/>
                <w:sz w:val="22"/>
                <w:szCs w:val="22"/>
              </w:rPr>
              <w:fldChar w:fldCharType="separate"/>
            </w:r>
            <w:r w:rsidRPr="00740657">
              <w:rPr>
                <w:rFonts w:ascii="Arial Narrow" w:hAnsi="Arial Narrow" w:cs="Arial"/>
                <w:b/>
                <w:noProof/>
                <w:sz w:val="22"/>
                <w:szCs w:val="22"/>
              </w:rPr>
              <w:t> </w:t>
            </w:r>
            <w:r w:rsidRPr="00740657">
              <w:rPr>
                <w:rFonts w:ascii="Arial Narrow" w:hAnsi="Arial Narrow" w:cs="Arial"/>
                <w:b/>
                <w:noProof/>
                <w:sz w:val="22"/>
                <w:szCs w:val="22"/>
              </w:rPr>
              <w:t> </w:t>
            </w:r>
            <w:r w:rsidRPr="00740657">
              <w:rPr>
                <w:rFonts w:ascii="Arial Narrow" w:hAnsi="Arial Narrow" w:cs="Arial"/>
                <w:b/>
                <w:noProof/>
                <w:sz w:val="22"/>
                <w:szCs w:val="22"/>
              </w:rPr>
              <w:t> </w:t>
            </w:r>
            <w:r w:rsidRPr="00740657">
              <w:rPr>
                <w:rFonts w:ascii="Arial Narrow" w:hAnsi="Arial Narrow" w:cs="Arial"/>
                <w:b/>
                <w:noProof/>
                <w:sz w:val="22"/>
                <w:szCs w:val="22"/>
              </w:rPr>
              <w:t> </w:t>
            </w:r>
            <w:r w:rsidRPr="00740657">
              <w:rPr>
                <w:rFonts w:ascii="Arial Narrow" w:hAnsi="Arial Narrow" w:cs="Arial"/>
                <w:b/>
                <w:noProof/>
                <w:sz w:val="22"/>
                <w:szCs w:val="22"/>
              </w:rPr>
              <w:t> </w:t>
            </w:r>
            <w:r w:rsidRPr="00740657">
              <w:rPr>
                <w:rFonts w:ascii="Arial Narrow" w:hAnsi="Arial Narrow" w:cs="Arial"/>
                <w:b/>
                <w:sz w:val="22"/>
                <w:szCs w:val="22"/>
              </w:rPr>
              <w:fldChar w:fldCharType="end"/>
            </w:r>
            <w:bookmarkEnd w:id="57"/>
          </w:p>
        </w:tc>
        <w:bookmarkStart w:id="58" w:name="Text125"/>
        <w:tc>
          <w:tcPr>
            <w:tcW w:w="1317" w:type="dxa"/>
            <w:tcBorders>
              <w:top w:val="triple" w:sz="4" w:space="0" w:color="auto"/>
            </w:tcBorders>
            <w:vAlign w:val="center"/>
          </w:tcPr>
          <w:p w14:paraId="676665F3" w14:textId="77777777" w:rsidR="00CA3D74" w:rsidRPr="00740657" w:rsidRDefault="00CA3D74" w:rsidP="00740657">
            <w:pPr>
              <w:jc w:val="center"/>
              <w:rPr>
                <w:rFonts w:ascii="Arial Narrow" w:hAnsi="Arial Narrow" w:cs="Arial"/>
                <w:b/>
                <w:sz w:val="22"/>
                <w:szCs w:val="22"/>
              </w:rPr>
            </w:pPr>
            <w:r w:rsidRPr="00740657">
              <w:rPr>
                <w:rFonts w:ascii="Arial Narrow" w:hAnsi="Arial Narrow" w:cs="Arial"/>
                <w:b/>
                <w:sz w:val="22"/>
                <w:szCs w:val="22"/>
              </w:rPr>
              <w:fldChar w:fldCharType="begin">
                <w:ffData>
                  <w:name w:val="Text125"/>
                  <w:enabled/>
                  <w:calcOnExit w:val="0"/>
                  <w:textInput/>
                </w:ffData>
              </w:fldChar>
            </w:r>
            <w:r w:rsidRPr="00740657">
              <w:rPr>
                <w:rFonts w:ascii="Arial Narrow" w:hAnsi="Arial Narrow" w:cs="Arial"/>
                <w:b/>
                <w:sz w:val="22"/>
                <w:szCs w:val="22"/>
              </w:rPr>
              <w:instrText xml:space="preserve"> FORMTEXT </w:instrText>
            </w:r>
            <w:r w:rsidRPr="00740657">
              <w:rPr>
                <w:rFonts w:ascii="Arial Narrow" w:hAnsi="Arial Narrow" w:cs="Arial"/>
                <w:b/>
                <w:sz w:val="22"/>
                <w:szCs w:val="22"/>
              </w:rPr>
            </w:r>
            <w:r w:rsidRPr="00740657">
              <w:rPr>
                <w:rFonts w:ascii="Arial Narrow" w:hAnsi="Arial Narrow" w:cs="Arial"/>
                <w:b/>
                <w:sz w:val="22"/>
                <w:szCs w:val="22"/>
              </w:rPr>
              <w:fldChar w:fldCharType="separate"/>
            </w:r>
            <w:r w:rsidRPr="00740657">
              <w:rPr>
                <w:rFonts w:ascii="Arial Narrow" w:hAnsi="Arial Narrow" w:cs="Arial"/>
                <w:b/>
                <w:noProof/>
                <w:sz w:val="22"/>
                <w:szCs w:val="22"/>
              </w:rPr>
              <w:t> </w:t>
            </w:r>
            <w:r w:rsidRPr="00740657">
              <w:rPr>
                <w:rFonts w:ascii="Arial Narrow" w:hAnsi="Arial Narrow" w:cs="Arial"/>
                <w:b/>
                <w:noProof/>
                <w:sz w:val="22"/>
                <w:szCs w:val="22"/>
              </w:rPr>
              <w:t> </w:t>
            </w:r>
            <w:r w:rsidRPr="00740657">
              <w:rPr>
                <w:rFonts w:ascii="Arial Narrow" w:hAnsi="Arial Narrow" w:cs="Arial"/>
                <w:b/>
                <w:noProof/>
                <w:sz w:val="22"/>
                <w:szCs w:val="22"/>
              </w:rPr>
              <w:t> </w:t>
            </w:r>
            <w:r w:rsidRPr="00740657">
              <w:rPr>
                <w:rFonts w:ascii="Arial Narrow" w:hAnsi="Arial Narrow" w:cs="Arial"/>
                <w:b/>
                <w:noProof/>
                <w:sz w:val="22"/>
                <w:szCs w:val="22"/>
              </w:rPr>
              <w:t> </w:t>
            </w:r>
            <w:r w:rsidRPr="00740657">
              <w:rPr>
                <w:rFonts w:ascii="Arial Narrow" w:hAnsi="Arial Narrow" w:cs="Arial"/>
                <w:b/>
                <w:noProof/>
                <w:sz w:val="22"/>
                <w:szCs w:val="22"/>
              </w:rPr>
              <w:t> </w:t>
            </w:r>
            <w:r w:rsidRPr="00740657">
              <w:rPr>
                <w:rFonts w:ascii="Arial Narrow" w:hAnsi="Arial Narrow" w:cs="Arial"/>
                <w:b/>
                <w:sz w:val="22"/>
                <w:szCs w:val="22"/>
              </w:rPr>
              <w:fldChar w:fldCharType="end"/>
            </w:r>
            <w:bookmarkEnd w:id="58"/>
          </w:p>
        </w:tc>
        <w:bookmarkStart w:id="59" w:name="Text146"/>
        <w:tc>
          <w:tcPr>
            <w:tcW w:w="1317" w:type="dxa"/>
            <w:tcBorders>
              <w:top w:val="triple" w:sz="4" w:space="0" w:color="auto"/>
            </w:tcBorders>
            <w:vAlign w:val="center"/>
          </w:tcPr>
          <w:p w14:paraId="5E6202C0" w14:textId="77777777" w:rsidR="00CA3D74" w:rsidRPr="00740657" w:rsidRDefault="00CA3D74" w:rsidP="00740657">
            <w:pPr>
              <w:jc w:val="center"/>
              <w:rPr>
                <w:rFonts w:ascii="Arial Narrow" w:hAnsi="Arial Narrow" w:cs="Arial"/>
                <w:b/>
                <w:sz w:val="22"/>
                <w:szCs w:val="22"/>
              </w:rPr>
            </w:pPr>
            <w:r w:rsidRPr="00740657">
              <w:rPr>
                <w:rFonts w:ascii="Arial Narrow" w:hAnsi="Arial Narrow" w:cs="Arial"/>
                <w:b/>
                <w:sz w:val="22"/>
                <w:szCs w:val="22"/>
              </w:rPr>
              <w:fldChar w:fldCharType="begin">
                <w:ffData>
                  <w:name w:val="Text146"/>
                  <w:enabled/>
                  <w:calcOnExit w:val="0"/>
                  <w:textInput/>
                </w:ffData>
              </w:fldChar>
            </w:r>
            <w:r w:rsidRPr="00740657">
              <w:rPr>
                <w:rFonts w:ascii="Arial Narrow" w:hAnsi="Arial Narrow" w:cs="Arial"/>
                <w:b/>
                <w:sz w:val="22"/>
                <w:szCs w:val="22"/>
              </w:rPr>
              <w:instrText xml:space="preserve"> FORMTEXT </w:instrText>
            </w:r>
            <w:r w:rsidRPr="00740657">
              <w:rPr>
                <w:rFonts w:ascii="Arial Narrow" w:hAnsi="Arial Narrow" w:cs="Arial"/>
                <w:b/>
                <w:sz w:val="22"/>
                <w:szCs w:val="22"/>
              </w:rPr>
            </w:r>
            <w:r w:rsidRPr="00740657">
              <w:rPr>
                <w:rFonts w:ascii="Arial Narrow" w:hAnsi="Arial Narrow" w:cs="Arial"/>
                <w:b/>
                <w:sz w:val="22"/>
                <w:szCs w:val="22"/>
              </w:rPr>
              <w:fldChar w:fldCharType="separate"/>
            </w:r>
            <w:r w:rsidRPr="00740657">
              <w:rPr>
                <w:rFonts w:ascii="Arial Narrow" w:hAnsi="Arial Narrow" w:cs="Arial"/>
                <w:b/>
                <w:noProof/>
                <w:sz w:val="22"/>
                <w:szCs w:val="22"/>
              </w:rPr>
              <w:t> </w:t>
            </w:r>
            <w:r w:rsidRPr="00740657">
              <w:rPr>
                <w:rFonts w:ascii="Arial Narrow" w:hAnsi="Arial Narrow" w:cs="Arial"/>
                <w:b/>
                <w:noProof/>
                <w:sz w:val="22"/>
                <w:szCs w:val="22"/>
              </w:rPr>
              <w:t> </w:t>
            </w:r>
            <w:r w:rsidRPr="00740657">
              <w:rPr>
                <w:rFonts w:ascii="Arial Narrow" w:hAnsi="Arial Narrow" w:cs="Arial"/>
                <w:b/>
                <w:noProof/>
                <w:sz w:val="22"/>
                <w:szCs w:val="22"/>
              </w:rPr>
              <w:t> </w:t>
            </w:r>
            <w:r w:rsidRPr="00740657">
              <w:rPr>
                <w:rFonts w:ascii="Arial Narrow" w:hAnsi="Arial Narrow" w:cs="Arial"/>
                <w:b/>
                <w:noProof/>
                <w:sz w:val="22"/>
                <w:szCs w:val="22"/>
              </w:rPr>
              <w:t> </w:t>
            </w:r>
            <w:r w:rsidRPr="00740657">
              <w:rPr>
                <w:rFonts w:ascii="Arial Narrow" w:hAnsi="Arial Narrow" w:cs="Arial"/>
                <w:b/>
                <w:noProof/>
                <w:sz w:val="22"/>
                <w:szCs w:val="22"/>
              </w:rPr>
              <w:t> </w:t>
            </w:r>
            <w:r w:rsidRPr="00740657">
              <w:rPr>
                <w:rFonts w:ascii="Arial Narrow" w:hAnsi="Arial Narrow" w:cs="Arial"/>
                <w:b/>
                <w:sz w:val="22"/>
                <w:szCs w:val="22"/>
              </w:rPr>
              <w:fldChar w:fldCharType="end"/>
            </w:r>
            <w:bookmarkEnd w:id="59"/>
          </w:p>
        </w:tc>
        <w:bookmarkStart w:id="60" w:name="Text147"/>
        <w:tc>
          <w:tcPr>
            <w:tcW w:w="1229" w:type="dxa"/>
            <w:tcBorders>
              <w:top w:val="triple" w:sz="4" w:space="0" w:color="auto"/>
            </w:tcBorders>
            <w:vAlign w:val="center"/>
          </w:tcPr>
          <w:p w14:paraId="71107A08" w14:textId="77777777" w:rsidR="00CA3D74" w:rsidRPr="00740657" w:rsidRDefault="00CA3D74" w:rsidP="00740657">
            <w:pPr>
              <w:jc w:val="center"/>
              <w:rPr>
                <w:rFonts w:ascii="Arial Narrow" w:hAnsi="Arial Narrow" w:cs="Arial"/>
                <w:b/>
                <w:sz w:val="22"/>
                <w:szCs w:val="22"/>
              </w:rPr>
            </w:pPr>
            <w:r w:rsidRPr="00740657">
              <w:rPr>
                <w:rFonts w:ascii="Arial Narrow" w:hAnsi="Arial Narrow" w:cs="Arial"/>
                <w:b/>
                <w:sz w:val="22"/>
                <w:szCs w:val="22"/>
              </w:rPr>
              <w:fldChar w:fldCharType="begin">
                <w:ffData>
                  <w:name w:val="Text147"/>
                  <w:enabled/>
                  <w:calcOnExit w:val="0"/>
                  <w:textInput/>
                </w:ffData>
              </w:fldChar>
            </w:r>
            <w:r w:rsidRPr="00740657">
              <w:rPr>
                <w:rFonts w:ascii="Arial Narrow" w:hAnsi="Arial Narrow" w:cs="Arial"/>
                <w:b/>
                <w:sz w:val="22"/>
                <w:szCs w:val="22"/>
              </w:rPr>
              <w:instrText xml:space="preserve"> FORMTEXT </w:instrText>
            </w:r>
            <w:r w:rsidRPr="00740657">
              <w:rPr>
                <w:rFonts w:ascii="Arial Narrow" w:hAnsi="Arial Narrow" w:cs="Arial"/>
                <w:b/>
                <w:sz w:val="22"/>
                <w:szCs w:val="22"/>
              </w:rPr>
            </w:r>
            <w:r w:rsidRPr="00740657">
              <w:rPr>
                <w:rFonts w:ascii="Arial Narrow" w:hAnsi="Arial Narrow" w:cs="Arial"/>
                <w:b/>
                <w:sz w:val="22"/>
                <w:szCs w:val="22"/>
              </w:rPr>
              <w:fldChar w:fldCharType="separate"/>
            </w:r>
            <w:r w:rsidRPr="00740657">
              <w:rPr>
                <w:rFonts w:ascii="Arial Narrow" w:hAnsi="Arial Narrow" w:cs="Arial"/>
                <w:b/>
                <w:noProof/>
                <w:sz w:val="22"/>
                <w:szCs w:val="22"/>
              </w:rPr>
              <w:t> </w:t>
            </w:r>
            <w:r w:rsidRPr="00740657">
              <w:rPr>
                <w:rFonts w:ascii="Arial Narrow" w:hAnsi="Arial Narrow" w:cs="Arial"/>
                <w:b/>
                <w:noProof/>
                <w:sz w:val="22"/>
                <w:szCs w:val="22"/>
              </w:rPr>
              <w:t> </w:t>
            </w:r>
            <w:r w:rsidRPr="00740657">
              <w:rPr>
                <w:rFonts w:ascii="Arial Narrow" w:hAnsi="Arial Narrow" w:cs="Arial"/>
                <w:b/>
                <w:noProof/>
                <w:sz w:val="22"/>
                <w:szCs w:val="22"/>
              </w:rPr>
              <w:t> </w:t>
            </w:r>
            <w:r w:rsidRPr="00740657">
              <w:rPr>
                <w:rFonts w:ascii="Arial Narrow" w:hAnsi="Arial Narrow" w:cs="Arial"/>
                <w:b/>
                <w:noProof/>
                <w:sz w:val="22"/>
                <w:szCs w:val="22"/>
              </w:rPr>
              <w:t> </w:t>
            </w:r>
            <w:r w:rsidRPr="00740657">
              <w:rPr>
                <w:rFonts w:ascii="Arial Narrow" w:hAnsi="Arial Narrow" w:cs="Arial"/>
                <w:b/>
                <w:noProof/>
                <w:sz w:val="22"/>
                <w:szCs w:val="22"/>
              </w:rPr>
              <w:t> </w:t>
            </w:r>
            <w:r w:rsidRPr="00740657">
              <w:rPr>
                <w:rFonts w:ascii="Arial Narrow" w:hAnsi="Arial Narrow" w:cs="Arial"/>
                <w:b/>
                <w:sz w:val="22"/>
                <w:szCs w:val="22"/>
              </w:rPr>
              <w:fldChar w:fldCharType="end"/>
            </w:r>
            <w:bookmarkEnd w:id="60"/>
          </w:p>
        </w:tc>
      </w:tr>
    </w:tbl>
    <w:p w14:paraId="51087B38" w14:textId="68AE0036" w:rsidR="00CA3D74" w:rsidRDefault="00CA3D74" w:rsidP="009349B0">
      <w:pPr>
        <w:rPr>
          <w:rFonts w:ascii="Arial Narrow" w:hAnsi="Arial Narrow" w:cs="Arial"/>
          <w:b/>
          <w:sz w:val="22"/>
          <w:szCs w:val="22"/>
        </w:rPr>
      </w:pPr>
    </w:p>
    <w:p w14:paraId="6FEBF954" w14:textId="77777777" w:rsidR="00E66F29" w:rsidRDefault="00E66F29" w:rsidP="00E66F29">
      <w:pPr>
        <w:pStyle w:val="Normal1"/>
        <w:rPr>
          <w:rFonts w:ascii="Arial Narrow" w:hAnsi="Arial Narrow"/>
          <w:sz w:val="22"/>
          <w:szCs w:val="22"/>
        </w:rPr>
      </w:pPr>
    </w:p>
    <w:p w14:paraId="6366AB95" w14:textId="3243D916" w:rsidR="00E66F29" w:rsidRPr="00C43A16" w:rsidRDefault="00E66F29" w:rsidP="00E66F29">
      <w:pPr>
        <w:pStyle w:val="Normal1"/>
        <w:rPr>
          <w:rFonts w:ascii="Arial Narrow" w:hAnsi="Arial Narrow"/>
          <w:sz w:val="22"/>
          <w:szCs w:val="22"/>
        </w:rPr>
      </w:pPr>
      <w:r w:rsidRPr="00C43A16">
        <w:rPr>
          <w:rFonts w:ascii="Arial Narrow" w:hAnsi="Arial Narrow"/>
          <w:sz w:val="22"/>
          <w:szCs w:val="22"/>
        </w:rPr>
        <w:t>________________________________________</w:t>
      </w:r>
      <w:r w:rsidRPr="00C43A16">
        <w:rPr>
          <w:rFonts w:ascii="Arial Narrow" w:hAnsi="Arial Narrow"/>
          <w:sz w:val="22"/>
          <w:szCs w:val="22"/>
        </w:rPr>
        <w:tab/>
      </w:r>
      <w:r w:rsidRPr="00C43A16">
        <w:rPr>
          <w:rFonts w:ascii="Arial Narrow" w:hAnsi="Arial Narrow"/>
          <w:sz w:val="22"/>
          <w:szCs w:val="22"/>
        </w:rPr>
        <w:tab/>
      </w:r>
      <w:r w:rsidRPr="00C43A16">
        <w:rPr>
          <w:rFonts w:ascii="Arial Narrow" w:hAnsi="Arial Narrow"/>
          <w:sz w:val="22"/>
          <w:szCs w:val="22"/>
        </w:rPr>
        <w:tab/>
        <w:t>______________________</w:t>
      </w:r>
    </w:p>
    <w:p w14:paraId="74D15B0D" w14:textId="77777777" w:rsidR="00E66F29" w:rsidRPr="00C43A16" w:rsidRDefault="00E66F29" w:rsidP="00E66F29">
      <w:pPr>
        <w:pStyle w:val="Normal1"/>
        <w:rPr>
          <w:rFonts w:ascii="Arial Narrow" w:hAnsi="Arial Narrow"/>
          <w:sz w:val="22"/>
          <w:szCs w:val="22"/>
        </w:rPr>
      </w:pPr>
      <w:r w:rsidRPr="00E66F29">
        <w:rPr>
          <w:rFonts w:ascii="Arial Narrow" w:eastAsia="Arial" w:hAnsi="Arial Narrow" w:cs="Arial"/>
        </w:rPr>
        <w:t>Signature of Supervising Diplomate</w:t>
      </w:r>
      <w:r w:rsidRPr="00E66F29">
        <w:rPr>
          <w:rFonts w:ascii="Arial Narrow" w:eastAsia="Arial" w:hAnsi="Arial Narrow" w:cs="Arial"/>
        </w:rPr>
        <w:tab/>
      </w:r>
      <w:r w:rsidRPr="00C43A16">
        <w:rPr>
          <w:rFonts w:ascii="Arial Narrow" w:eastAsia="Arial" w:hAnsi="Arial Narrow" w:cs="Arial"/>
          <w:sz w:val="22"/>
          <w:szCs w:val="22"/>
        </w:rPr>
        <w:tab/>
      </w:r>
      <w:r w:rsidRPr="00C43A16">
        <w:rPr>
          <w:rFonts w:ascii="Arial Narrow" w:eastAsia="Arial" w:hAnsi="Arial Narrow" w:cs="Arial"/>
          <w:sz w:val="22"/>
          <w:szCs w:val="22"/>
        </w:rPr>
        <w:tab/>
      </w:r>
      <w:r w:rsidRPr="00C43A16">
        <w:rPr>
          <w:rFonts w:ascii="Arial Narrow" w:eastAsia="Arial" w:hAnsi="Arial Narrow" w:cs="Arial"/>
          <w:sz w:val="22"/>
          <w:szCs w:val="22"/>
        </w:rPr>
        <w:tab/>
      </w:r>
      <w:r w:rsidRPr="00C43A16">
        <w:rPr>
          <w:rFonts w:ascii="Arial Narrow" w:eastAsia="Arial" w:hAnsi="Arial Narrow" w:cs="Arial"/>
          <w:sz w:val="22"/>
          <w:szCs w:val="22"/>
        </w:rPr>
        <w:tab/>
      </w:r>
      <w:r w:rsidRPr="00E66F29">
        <w:rPr>
          <w:rFonts w:ascii="Arial Narrow" w:eastAsia="Arial" w:hAnsi="Arial Narrow" w:cs="Arial"/>
        </w:rPr>
        <w:t>Date</w:t>
      </w:r>
    </w:p>
    <w:p w14:paraId="54BAD730" w14:textId="77777777" w:rsidR="00E66F29" w:rsidRPr="00C43A16" w:rsidRDefault="00E66F29" w:rsidP="00E66F29">
      <w:pPr>
        <w:pStyle w:val="Normal1"/>
        <w:rPr>
          <w:rFonts w:ascii="Arial Narrow" w:hAnsi="Arial Narrow"/>
          <w:sz w:val="22"/>
          <w:szCs w:val="22"/>
        </w:rPr>
      </w:pPr>
    </w:p>
    <w:p w14:paraId="1EDE224F" w14:textId="44924106" w:rsidR="00E66F29" w:rsidRPr="00C43A16" w:rsidRDefault="00E66F29" w:rsidP="00E66F29">
      <w:pPr>
        <w:pStyle w:val="Normal1"/>
        <w:rPr>
          <w:rFonts w:ascii="Arial Narrow" w:hAnsi="Arial Narrow"/>
          <w:sz w:val="22"/>
          <w:szCs w:val="22"/>
        </w:rPr>
      </w:pPr>
      <w:r w:rsidRPr="00C43A16">
        <w:rPr>
          <w:rFonts w:ascii="Arial Narrow" w:hAnsi="Arial Narrow"/>
          <w:sz w:val="22"/>
          <w:szCs w:val="22"/>
        </w:rPr>
        <w:t>________________________________________</w:t>
      </w:r>
      <w:r w:rsidRPr="00C43A16">
        <w:rPr>
          <w:rFonts w:ascii="Arial Narrow" w:hAnsi="Arial Narrow"/>
          <w:sz w:val="22"/>
          <w:szCs w:val="22"/>
        </w:rPr>
        <w:tab/>
      </w:r>
      <w:r w:rsidRPr="00C43A16">
        <w:rPr>
          <w:rFonts w:ascii="Arial Narrow" w:hAnsi="Arial Narrow"/>
          <w:sz w:val="22"/>
          <w:szCs w:val="22"/>
        </w:rPr>
        <w:tab/>
      </w:r>
      <w:r w:rsidRPr="00C43A16">
        <w:rPr>
          <w:rFonts w:ascii="Arial Narrow" w:hAnsi="Arial Narrow"/>
          <w:sz w:val="22"/>
          <w:szCs w:val="22"/>
        </w:rPr>
        <w:tab/>
        <w:t>______________________</w:t>
      </w:r>
    </w:p>
    <w:p w14:paraId="05AD4618" w14:textId="4983BF11" w:rsidR="00E66F29" w:rsidRDefault="00E66F29" w:rsidP="009349B0">
      <w:pPr>
        <w:rPr>
          <w:rFonts w:ascii="Arial Narrow" w:hAnsi="Arial Narrow" w:cs="Arial"/>
          <w:bCs/>
          <w:sz w:val="22"/>
          <w:szCs w:val="22"/>
        </w:rPr>
      </w:pPr>
      <w:r w:rsidRPr="00E66F29">
        <w:rPr>
          <w:rFonts w:ascii="Arial Narrow" w:hAnsi="Arial Narrow" w:cs="Arial"/>
          <w:bCs/>
        </w:rPr>
        <w:t>Signature of Program Director</w:t>
      </w:r>
      <w:r>
        <w:rPr>
          <w:rFonts w:ascii="Arial Narrow" w:hAnsi="Arial Narrow" w:cs="Arial"/>
          <w:bCs/>
          <w:sz w:val="22"/>
          <w:szCs w:val="22"/>
        </w:rPr>
        <w:tab/>
      </w:r>
      <w:r>
        <w:rPr>
          <w:rFonts w:ascii="Arial Narrow" w:hAnsi="Arial Narrow" w:cs="Arial"/>
          <w:bCs/>
          <w:sz w:val="22"/>
          <w:szCs w:val="22"/>
        </w:rPr>
        <w:tab/>
      </w:r>
      <w:r>
        <w:rPr>
          <w:rFonts w:ascii="Arial Narrow" w:hAnsi="Arial Narrow" w:cs="Arial"/>
          <w:bCs/>
          <w:sz w:val="22"/>
          <w:szCs w:val="22"/>
        </w:rPr>
        <w:tab/>
      </w:r>
      <w:r>
        <w:rPr>
          <w:rFonts w:ascii="Arial Narrow" w:hAnsi="Arial Narrow" w:cs="Arial"/>
          <w:bCs/>
          <w:sz w:val="22"/>
          <w:szCs w:val="22"/>
        </w:rPr>
        <w:tab/>
      </w:r>
      <w:r>
        <w:rPr>
          <w:rFonts w:ascii="Arial Narrow" w:hAnsi="Arial Narrow" w:cs="Arial"/>
          <w:bCs/>
          <w:sz w:val="22"/>
          <w:szCs w:val="22"/>
        </w:rPr>
        <w:tab/>
      </w:r>
      <w:r w:rsidRPr="00E66F29">
        <w:rPr>
          <w:rFonts w:ascii="Arial Narrow" w:hAnsi="Arial Narrow" w:cs="Arial"/>
          <w:bCs/>
        </w:rPr>
        <w:t>Date</w:t>
      </w:r>
    </w:p>
    <w:p w14:paraId="5E45D72D" w14:textId="77777777" w:rsidR="00E66F29" w:rsidRPr="00E66F29" w:rsidRDefault="00E66F29" w:rsidP="009349B0">
      <w:pPr>
        <w:rPr>
          <w:rFonts w:ascii="Arial Narrow" w:hAnsi="Arial Narrow" w:cs="Arial"/>
          <w:bCs/>
          <w:sz w:val="22"/>
          <w:szCs w:val="22"/>
        </w:rPr>
      </w:pPr>
    </w:p>
    <w:p w14:paraId="4D6BE4CA" w14:textId="77777777" w:rsidR="00CA3D74" w:rsidRPr="00740657" w:rsidRDefault="00CA3D74" w:rsidP="009349B0">
      <w:pPr>
        <w:pStyle w:val="Heading1"/>
        <w:rPr>
          <w:rFonts w:ascii="Arial Narrow" w:hAnsi="Arial Narrow"/>
        </w:rPr>
      </w:pPr>
      <w:r w:rsidRPr="00740657">
        <w:rPr>
          <w:rFonts w:ascii="Arial Narrow" w:hAnsi="Arial Narrow"/>
        </w:rPr>
        <w:t>Addendum: Cardiac Catheterization Requirements</w:t>
      </w:r>
    </w:p>
    <w:p w14:paraId="3F35043B" w14:textId="77777777" w:rsidR="00CA3D74" w:rsidRPr="00740657" w:rsidRDefault="00CA3D74" w:rsidP="009349B0">
      <w:pPr>
        <w:rPr>
          <w:rFonts w:ascii="Arial Narrow" w:hAnsi="Arial Narrow" w:cs="Arial"/>
          <w:sz w:val="22"/>
          <w:szCs w:val="22"/>
        </w:rPr>
      </w:pPr>
    </w:p>
    <w:p w14:paraId="6FF02605" w14:textId="77777777" w:rsidR="00CA3D74" w:rsidRPr="00740657" w:rsidRDefault="00CA3D74" w:rsidP="009349B0">
      <w:pPr>
        <w:rPr>
          <w:rFonts w:ascii="Arial Narrow" w:hAnsi="Arial Narrow" w:cs="Arial"/>
          <w:sz w:val="22"/>
          <w:szCs w:val="22"/>
        </w:rPr>
      </w:pPr>
      <w:r w:rsidRPr="00740657">
        <w:rPr>
          <w:rFonts w:ascii="Arial Narrow" w:hAnsi="Arial Narrow" w:cs="Arial"/>
          <w:sz w:val="22"/>
          <w:szCs w:val="22"/>
        </w:rPr>
        <w:t>Performance of at least fifteen (15) supervised cardiac catheterizations is required to complete your residency training. This is the minimum number of acceptable procedures and true proficiency is likely to require more than this minimum standard.</w:t>
      </w:r>
    </w:p>
    <w:p w14:paraId="6AEF7ECE" w14:textId="77777777" w:rsidR="00CA3D74" w:rsidRPr="00740657" w:rsidRDefault="00CA3D74" w:rsidP="009349B0">
      <w:pPr>
        <w:rPr>
          <w:rFonts w:ascii="Arial Narrow" w:hAnsi="Arial Narrow" w:cs="Arial"/>
          <w:sz w:val="22"/>
          <w:szCs w:val="22"/>
        </w:rPr>
      </w:pPr>
    </w:p>
    <w:p w14:paraId="00E0A1BF" w14:textId="3FFC2225" w:rsidR="00CA3D74" w:rsidRPr="00740657" w:rsidRDefault="00CA3D74" w:rsidP="009349B0">
      <w:pPr>
        <w:rPr>
          <w:rFonts w:ascii="Arial Narrow" w:hAnsi="Arial Narrow" w:cs="Arial"/>
          <w:sz w:val="22"/>
          <w:szCs w:val="22"/>
        </w:rPr>
      </w:pPr>
      <w:r w:rsidRPr="00C65EF8">
        <w:rPr>
          <w:rFonts w:ascii="Arial Narrow" w:hAnsi="Arial Narrow" w:cs="Arial"/>
          <w:color w:val="000000" w:themeColor="text1"/>
          <w:sz w:val="22"/>
          <w:szCs w:val="22"/>
        </w:rPr>
        <w:t xml:space="preserve">For the purpose of these guidelines, cardiac catheterization procedures are defined as </w:t>
      </w:r>
      <w:r w:rsidR="00A9049F">
        <w:rPr>
          <w:rFonts w:ascii="Arial Narrow" w:hAnsi="Arial Narrow" w:cs="Arial"/>
          <w:color w:val="000000" w:themeColor="text1"/>
          <w:sz w:val="22"/>
          <w:szCs w:val="22"/>
        </w:rPr>
        <w:t xml:space="preserve">‘the trainee’s </w:t>
      </w:r>
      <w:r w:rsidR="00A9049F">
        <w:rPr>
          <w:rFonts w:ascii="Arial Narrow" w:hAnsi="Arial Narrow" w:cs="Arial"/>
          <w:sz w:val="22"/>
          <w:szCs w:val="22"/>
        </w:rPr>
        <w:t>active participation</w:t>
      </w:r>
      <w:r w:rsidRPr="00740657">
        <w:rPr>
          <w:rFonts w:ascii="Arial Narrow" w:hAnsi="Arial Narrow" w:cs="Arial"/>
          <w:sz w:val="22"/>
          <w:szCs w:val="22"/>
        </w:rPr>
        <w:t xml:space="preserve"> (i.e., primary or secondary operator) </w:t>
      </w:r>
      <w:r w:rsidR="00A9049F">
        <w:rPr>
          <w:rFonts w:ascii="Arial Narrow" w:hAnsi="Arial Narrow" w:cs="Arial"/>
          <w:sz w:val="22"/>
          <w:szCs w:val="22"/>
        </w:rPr>
        <w:t xml:space="preserve">of the required </w:t>
      </w:r>
      <w:r w:rsidRPr="00740657">
        <w:rPr>
          <w:rFonts w:ascii="Arial Narrow" w:hAnsi="Arial Narrow" w:cs="Arial"/>
          <w:sz w:val="22"/>
          <w:szCs w:val="22"/>
        </w:rPr>
        <w:t>procedure</w:t>
      </w:r>
      <w:r w:rsidR="00A9049F">
        <w:rPr>
          <w:rFonts w:ascii="Arial Narrow" w:hAnsi="Arial Narrow" w:cs="Arial"/>
          <w:sz w:val="22"/>
          <w:szCs w:val="22"/>
        </w:rPr>
        <w:t>’</w:t>
      </w:r>
      <w:r w:rsidRPr="00740657">
        <w:rPr>
          <w:rFonts w:ascii="Arial Narrow" w:hAnsi="Arial Narrow" w:cs="Arial"/>
          <w:sz w:val="22"/>
          <w:szCs w:val="22"/>
        </w:rPr>
        <w:t xml:space="preserve">. Observation of the required procedures is NOT adequate to fulfill the catheterization requirements.  </w:t>
      </w:r>
    </w:p>
    <w:p w14:paraId="44A9C812" w14:textId="77777777" w:rsidR="00CA3D74" w:rsidRPr="00740657" w:rsidRDefault="00CA3D74" w:rsidP="009349B0">
      <w:pPr>
        <w:rPr>
          <w:rFonts w:ascii="Arial Narrow" w:hAnsi="Arial Narrow" w:cs="Arial"/>
          <w:sz w:val="22"/>
          <w:szCs w:val="22"/>
        </w:rPr>
      </w:pPr>
    </w:p>
    <w:p w14:paraId="31C12A0B" w14:textId="410B66CB" w:rsidR="00CA3D74" w:rsidRPr="00740657" w:rsidRDefault="00CA3D74" w:rsidP="009349B0">
      <w:pPr>
        <w:rPr>
          <w:rFonts w:ascii="Arial Narrow" w:hAnsi="Arial Narrow" w:cs="Arial"/>
          <w:sz w:val="22"/>
          <w:szCs w:val="22"/>
        </w:rPr>
      </w:pPr>
      <w:r w:rsidRPr="00740657">
        <w:rPr>
          <w:rFonts w:ascii="Arial Narrow" w:hAnsi="Arial Narrow" w:cs="Arial"/>
          <w:sz w:val="22"/>
          <w:szCs w:val="22"/>
        </w:rPr>
        <w:t xml:space="preserve">There are 9 types of procedures. No more than 6 of any one kind can be counted towards the required total of 15. In </w:t>
      </w:r>
      <w:r w:rsidR="00C65EF8" w:rsidRPr="00740657">
        <w:rPr>
          <w:rFonts w:ascii="Arial Narrow" w:hAnsi="Arial Narrow" w:cs="Arial"/>
          <w:sz w:val="22"/>
          <w:szCs w:val="22"/>
        </w:rPr>
        <w:t>addition,</w:t>
      </w:r>
      <w:r w:rsidRPr="00740657">
        <w:rPr>
          <w:rFonts w:ascii="Arial Narrow" w:hAnsi="Arial Narrow" w:cs="Arial"/>
          <w:sz w:val="22"/>
          <w:szCs w:val="22"/>
        </w:rPr>
        <w:t xml:space="preserve"> a single procedure such as pulmonic balloon valvuloplasty that requires diagnostic catheterization and angiocardiography as well as valvuloplasty does not count as 3 procedures it must be placed in one of the 3 categories and counted there only. It may however be placed in whichever category is most advantageous to the resident.</w:t>
      </w:r>
    </w:p>
    <w:p w14:paraId="5A76B805" w14:textId="77777777" w:rsidR="00CA3D74" w:rsidRPr="00740657" w:rsidRDefault="00CA3D74" w:rsidP="009349B0">
      <w:pPr>
        <w:rPr>
          <w:rFonts w:ascii="Arial Narrow" w:hAnsi="Arial Narrow" w:cs="Arial"/>
          <w:sz w:val="22"/>
          <w:szCs w:val="22"/>
        </w:rPr>
      </w:pPr>
    </w:p>
    <w:p w14:paraId="177E715C" w14:textId="77777777" w:rsidR="00CA3D74" w:rsidRPr="00740657" w:rsidRDefault="00CA3D74" w:rsidP="009349B0">
      <w:pPr>
        <w:numPr>
          <w:ilvl w:val="0"/>
          <w:numId w:val="7"/>
        </w:numPr>
        <w:autoSpaceDE/>
        <w:autoSpaceDN/>
        <w:rPr>
          <w:rFonts w:ascii="Arial Narrow" w:hAnsi="Arial Narrow" w:cs="Arial"/>
          <w:sz w:val="22"/>
          <w:szCs w:val="22"/>
        </w:rPr>
      </w:pPr>
      <w:r w:rsidRPr="00740657">
        <w:rPr>
          <w:rFonts w:ascii="Arial Narrow" w:hAnsi="Arial Narrow" w:cs="Arial"/>
          <w:sz w:val="22"/>
          <w:szCs w:val="22"/>
        </w:rPr>
        <w:t>Diagnostic catheterization and selective angiocardiography</w:t>
      </w:r>
    </w:p>
    <w:p w14:paraId="68CF8C38" w14:textId="77777777" w:rsidR="00CA3D74" w:rsidRPr="00740657" w:rsidRDefault="00CA3D74" w:rsidP="009349B0">
      <w:pPr>
        <w:numPr>
          <w:ilvl w:val="0"/>
          <w:numId w:val="7"/>
        </w:numPr>
        <w:autoSpaceDE/>
        <w:autoSpaceDN/>
        <w:rPr>
          <w:rFonts w:ascii="Arial Narrow" w:hAnsi="Arial Narrow" w:cs="Arial"/>
          <w:sz w:val="22"/>
          <w:szCs w:val="22"/>
        </w:rPr>
      </w:pPr>
      <w:r w:rsidRPr="00740657">
        <w:rPr>
          <w:rFonts w:ascii="Arial Narrow" w:hAnsi="Arial Narrow" w:cs="Arial"/>
          <w:sz w:val="22"/>
          <w:szCs w:val="22"/>
        </w:rPr>
        <w:t>Balloon valvuloplasty</w:t>
      </w:r>
    </w:p>
    <w:p w14:paraId="7D432A37" w14:textId="77777777" w:rsidR="00CA3D74" w:rsidRPr="00740657" w:rsidRDefault="00CA3D74" w:rsidP="009349B0">
      <w:pPr>
        <w:numPr>
          <w:ilvl w:val="0"/>
          <w:numId w:val="7"/>
        </w:numPr>
        <w:autoSpaceDE/>
        <w:autoSpaceDN/>
        <w:rPr>
          <w:rFonts w:ascii="Arial Narrow" w:hAnsi="Arial Narrow" w:cs="Arial"/>
          <w:sz w:val="22"/>
          <w:szCs w:val="22"/>
        </w:rPr>
      </w:pPr>
      <w:r w:rsidRPr="00740657">
        <w:rPr>
          <w:rFonts w:ascii="Arial Narrow" w:hAnsi="Arial Narrow" w:cs="Arial"/>
          <w:sz w:val="22"/>
          <w:szCs w:val="22"/>
        </w:rPr>
        <w:t>Intravascular stenting e.g PSS</w:t>
      </w:r>
    </w:p>
    <w:p w14:paraId="14B77313" w14:textId="77777777" w:rsidR="00CA3D74" w:rsidRPr="00740657" w:rsidRDefault="00CA3D74" w:rsidP="009349B0">
      <w:pPr>
        <w:numPr>
          <w:ilvl w:val="0"/>
          <w:numId w:val="7"/>
        </w:numPr>
        <w:autoSpaceDE/>
        <w:autoSpaceDN/>
        <w:rPr>
          <w:rFonts w:ascii="Arial Narrow" w:hAnsi="Arial Narrow" w:cs="Arial"/>
          <w:sz w:val="22"/>
          <w:szCs w:val="22"/>
        </w:rPr>
      </w:pPr>
      <w:r w:rsidRPr="00740657">
        <w:rPr>
          <w:rFonts w:ascii="Arial Narrow" w:hAnsi="Arial Narrow" w:cs="Arial"/>
          <w:sz w:val="22"/>
          <w:szCs w:val="22"/>
        </w:rPr>
        <w:t>Endomyocardial biopsy</w:t>
      </w:r>
    </w:p>
    <w:p w14:paraId="5CC65360" w14:textId="77777777" w:rsidR="00CA3D74" w:rsidRPr="00740657" w:rsidRDefault="00CA3D74" w:rsidP="009349B0">
      <w:pPr>
        <w:numPr>
          <w:ilvl w:val="0"/>
          <w:numId w:val="7"/>
        </w:numPr>
        <w:autoSpaceDE/>
        <w:autoSpaceDN/>
        <w:rPr>
          <w:rFonts w:ascii="Arial Narrow" w:hAnsi="Arial Narrow" w:cs="Arial"/>
          <w:sz w:val="22"/>
          <w:szCs w:val="22"/>
        </w:rPr>
      </w:pPr>
      <w:r w:rsidRPr="00740657">
        <w:rPr>
          <w:rFonts w:ascii="Arial Narrow" w:hAnsi="Arial Narrow" w:cs="Arial"/>
          <w:sz w:val="22"/>
          <w:szCs w:val="22"/>
        </w:rPr>
        <w:t>Permanent transvenous cardiac pacing</w:t>
      </w:r>
    </w:p>
    <w:p w14:paraId="3F7981E9" w14:textId="77777777" w:rsidR="00CA3D74" w:rsidRPr="00740657" w:rsidRDefault="00CA3D74" w:rsidP="009349B0">
      <w:pPr>
        <w:numPr>
          <w:ilvl w:val="0"/>
          <w:numId w:val="7"/>
        </w:numPr>
        <w:autoSpaceDE/>
        <w:autoSpaceDN/>
        <w:rPr>
          <w:rFonts w:ascii="Arial Narrow" w:hAnsi="Arial Narrow" w:cs="Arial"/>
          <w:sz w:val="22"/>
          <w:szCs w:val="22"/>
        </w:rPr>
      </w:pPr>
      <w:r w:rsidRPr="00740657">
        <w:rPr>
          <w:rFonts w:ascii="Arial Narrow" w:hAnsi="Arial Narrow" w:cs="Arial"/>
          <w:sz w:val="22"/>
          <w:szCs w:val="22"/>
        </w:rPr>
        <w:t>Placement of Swan-Ganz catheters with subsequent hemodynamic monitoring</w:t>
      </w:r>
    </w:p>
    <w:p w14:paraId="3379A109" w14:textId="77777777" w:rsidR="00CA3D74" w:rsidRPr="00740657" w:rsidRDefault="00CA3D74" w:rsidP="009349B0">
      <w:pPr>
        <w:numPr>
          <w:ilvl w:val="0"/>
          <w:numId w:val="7"/>
        </w:numPr>
        <w:autoSpaceDE/>
        <w:autoSpaceDN/>
        <w:rPr>
          <w:rFonts w:ascii="Arial Narrow" w:hAnsi="Arial Narrow" w:cs="Arial"/>
          <w:sz w:val="22"/>
          <w:szCs w:val="22"/>
        </w:rPr>
      </w:pPr>
      <w:r w:rsidRPr="00740657">
        <w:rPr>
          <w:rFonts w:ascii="Arial Narrow" w:hAnsi="Arial Narrow" w:cs="Arial"/>
          <w:sz w:val="22"/>
          <w:szCs w:val="22"/>
        </w:rPr>
        <w:t>Placement of intravascular / intracardiac occlusion devices or embolization coils</w:t>
      </w:r>
    </w:p>
    <w:p w14:paraId="5C23A47E" w14:textId="77777777" w:rsidR="00CA3D74" w:rsidRPr="00740657" w:rsidRDefault="00CA3D74" w:rsidP="009349B0">
      <w:pPr>
        <w:numPr>
          <w:ilvl w:val="0"/>
          <w:numId w:val="7"/>
        </w:numPr>
        <w:autoSpaceDE/>
        <w:autoSpaceDN/>
        <w:rPr>
          <w:rFonts w:ascii="Arial Narrow" w:hAnsi="Arial Narrow" w:cs="Arial"/>
          <w:sz w:val="22"/>
          <w:szCs w:val="22"/>
        </w:rPr>
      </w:pPr>
      <w:r w:rsidRPr="00740657">
        <w:rPr>
          <w:rFonts w:ascii="Arial Narrow" w:hAnsi="Arial Narrow" w:cs="Arial"/>
          <w:sz w:val="22"/>
          <w:szCs w:val="22"/>
        </w:rPr>
        <w:t>Heartworm or other intravascular foreign body extraction</w:t>
      </w:r>
    </w:p>
    <w:p w14:paraId="5E6A67E3" w14:textId="77777777" w:rsidR="00CA3D74" w:rsidRPr="00740657" w:rsidRDefault="00CA3D74" w:rsidP="009349B0">
      <w:pPr>
        <w:numPr>
          <w:ilvl w:val="0"/>
          <w:numId w:val="7"/>
        </w:numPr>
        <w:autoSpaceDE/>
        <w:autoSpaceDN/>
        <w:rPr>
          <w:rFonts w:ascii="Arial Narrow" w:hAnsi="Arial Narrow" w:cs="Arial"/>
          <w:sz w:val="22"/>
          <w:szCs w:val="22"/>
        </w:rPr>
      </w:pPr>
      <w:r w:rsidRPr="00740657">
        <w:rPr>
          <w:rFonts w:ascii="Arial Narrow" w:hAnsi="Arial Narrow" w:cs="Arial"/>
          <w:sz w:val="22"/>
          <w:szCs w:val="22"/>
        </w:rPr>
        <w:t>Invasive electrophysiologic studies and radiofrequency ablation</w:t>
      </w:r>
    </w:p>
    <w:p w14:paraId="4988C1DC" w14:textId="77777777" w:rsidR="00914E6C" w:rsidRDefault="00914E6C" w:rsidP="00914E6C">
      <w:pPr>
        <w:autoSpaceDE/>
        <w:autoSpaceDN/>
        <w:ind w:left="360"/>
        <w:rPr>
          <w:rFonts w:ascii="Arial Narrow" w:hAnsi="Arial Narrow" w:cs="Arial"/>
          <w:sz w:val="22"/>
          <w:szCs w:val="22"/>
        </w:rPr>
      </w:pPr>
    </w:p>
    <w:p w14:paraId="7C54FCB7" w14:textId="25D3FC0B" w:rsidR="00CA3D74" w:rsidRPr="00740657" w:rsidRDefault="00FC0809" w:rsidP="00E66F29">
      <w:pPr>
        <w:autoSpaceDE/>
        <w:autoSpaceDN/>
        <w:ind w:left="90"/>
        <w:rPr>
          <w:rFonts w:ascii="Arial Narrow" w:hAnsi="Arial Narrow" w:cs="Arial"/>
          <w:sz w:val="22"/>
          <w:szCs w:val="22"/>
        </w:rPr>
      </w:pPr>
      <w:r>
        <w:rPr>
          <w:rFonts w:ascii="Arial Narrow" w:hAnsi="Arial Narrow" w:cs="Arial"/>
          <w:sz w:val="22"/>
          <w:szCs w:val="22"/>
        </w:rPr>
        <w:t xml:space="preserve">Note: </w:t>
      </w:r>
      <w:r w:rsidR="00CA3D74" w:rsidRPr="00740657">
        <w:rPr>
          <w:rFonts w:ascii="Arial Narrow" w:hAnsi="Arial Narrow" w:cs="Arial"/>
          <w:sz w:val="22"/>
          <w:szCs w:val="22"/>
        </w:rPr>
        <w:t xml:space="preserve">Other interventional CV procedures may be acceptable for this </w:t>
      </w:r>
      <w:r w:rsidR="00D674F9" w:rsidRPr="00740657">
        <w:rPr>
          <w:rFonts w:ascii="Arial Narrow" w:hAnsi="Arial Narrow" w:cs="Arial"/>
          <w:sz w:val="22"/>
          <w:szCs w:val="22"/>
        </w:rPr>
        <w:t>requirement but</w:t>
      </w:r>
      <w:r w:rsidR="00CA3D74" w:rsidRPr="00740657">
        <w:rPr>
          <w:rFonts w:ascii="Arial Narrow" w:hAnsi="Arial Narrow" w:cs="Arial"/>
          <w:sz w:val="22"/>
          <w:szCs w:val="22"/>
        </w:rPr>
        <w:t xml:space="preserve"> must be ap</w:t>
      </w:r>
      <w:r w:rsidR="00557812" w:rsidRPr="00740657">
        <w:rPr>
          <w:rFonts w:ascii="Arial Narrow" w:hAnsi="Arial Narrow" w:cs="Arial"/>
          <w:sz w:val="22"/>
          <w:szCs w:val="22"/>
        </w:rPr>
        <w:t>proved ahead of time in writing</w:t>
      </w:r>
      <w:r w:rsidR="00D674F9">
        <w:rPr>
          <w:rFonts w:ascii="Arial Narrow" w:hAnsi="Arial Narrow" w:cs="Arial"/>
          <w:sz w:val="22"/>
          <w:szCs w:val="22"/>
        </w:rPr>
        <w:t xml:space="preserve"> by the Cardiology Residency Training Committee</w:t>
      </w:r>
      <w:r w:rsidR="00964E35">
        <w:rPr>
          <w:rFonts w:ascii="Arial Narrow" w:hAnsi="Arial Narrow" w:cs="Arial"/>
          <w:sz w:val="22"/>
          <w:szCs w:val="22"/>
        </w:rPr>
        <w:t xml:space="preserve"> (CRTC)</w:t>
      </w:r>
      <w:r w:rsidR="00D674F9">
        <w:rPr>
          <w:rFonts w:ascii="Arial Narrow" w:hAnsi="Arial Narrow" w:cs="Arial"/>
          <w:sz w:val="22"/>
          <w:szCs w:val="22"/>
        </w:rPr>
        <w:t>. The request for approval must be submitted to the CRTC at least 10 business days before the procedure is scheduled to be performed.</w:t>
      </w:r>
    </w:p>
    <w:sectPr w:rsidR="00CA3D74" w:rsidRPr="00740657" w:rsidSect="000A6980">
      <w:footerReference w:type="default" r:id="rId8"/>
      <w:pgSz w:w="12240" w:h="15840" w:code="1"/>
      <w:pgMar w:top="720" w:right="720" w:bottom="720" w:left="720" w:header="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17B08B" w14:textId="77777777" w:rsidR="00133609" w:rsidRDefault="00133609">
      <w:r>
        <w:separator/>
      </w:r>
    </w:p>
  </w:endnote>
  <w:endnote w:type="continuationSeparator" w:id="0">
    <w:p w14:paraId="4AC60983" w14:textId="77777777" w:rsidR="00133609" w:rsidRDefault="001336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D7855" w14:textId="08B8CF9F" w:rsidR="00AE29AE" w:rsidRPr="008072D5" w:rsidRDefault="00351884" w:rsidP="00273D80">
    <w:pPr>
      <w:adjustRightInd w:val="0"/>
      <w:spacing w:before="100" w:after="100"/>
      <w:rPr>
        <w:rFonts w:ascii="Arial" w:hAnsi="Arial" w:cs="Arial"/>
        <w:sz w:val="16"/>
        <w:szCs w:val="16"/>
      </w:rPr>
    </w:pPr>
    <w:r>
      <w:rPr>
        <w:rFonts w:ascii="Arial" w:hAnsi="Arial" w:cs="Arial"/>
        <w:sz w:val="16"/>
        <w:szCs w:val="16"/>
      </w:rPr>
      <w:t>© 202</w:t>
    </w:r>
    <w:r w:rsidR="00E66F29">
      <w:rPr>
        <w:rFonts w:ascii="Arial" w:hAnsi="Arial" w:cs="Arial"/>
        <w:sz w:val="16"/>
        <w:szCs w:val="16"/>
      </w:rPr>
      <w:t>2</w:t>
    </w:r>
    <w:r w:rsidR="00AE29AE" w:rsidRPr="008072D5">
      <w:rPr>
        <w:rFonts w:ascii="Arial" w:hAnsi="Arial" w:cs="Arial"/>
        <w:sz w:val="16"/>
        <w:szCs w:val="16"/>
      </w:rPr>
      <w:t xml:space="preserve"> American College of Veterinary Internal Medicine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FDA16" w14:textId="77777777" w:rsidR="00133609" w:rsidRDefault="00133609">
      <w:r>
        <w:separator/>
      </w:r>
    </w:p>
  </w:footnote>
  <w:footnote w:type="continuationSeparator" w:id="0">
    <w:p w14:paraId="42404762" w14:textId="77777777" w:rsidR="00133609" w:rsidRDefault="001336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26CC3"/>
    <w:multiLevelType w:val="hybridMultilevel"/>
    <w:tmpl w:val="642C6A5C"/>
    <w:lvl w:ilvl="0" w:tplc="C07ABC26">
      <w:start w:val="2"/>
      <w:numFmt w:val="decimal"/>
      <w:lvlText w:val="%1."/>
      <w:lvlJc w:val="left"/>
      <w:pPr>
        <w:tabs>
          <w:tab w:val="num" w:pos="360"/>
        </w:tabs>
        <w:ind w:left="360" w:hanging="360"/>
      </w:pPr>
      <w:rPr>
        <w:rFonts w:cs="Times New Roman" w:hint="default"/>
        <w:b w:val="0"/>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 w15:restartNumberingAfterBreak="0">
    <w:nsid w:val="154661ED"/>
    <w:multiLevelType w:val="hybridMultilevel"/>
    <w:tmpl w:val="006A5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013A01"/>
    <w:multiLevelType w:val="hybridMultilevel"/>
    <w:tmpl w:val="4AFC2150"/>
    <w:lvl w:ilvl="0" w:tplc="0409000F">
      <w:start w:val="4"/>
      <w:numFmt w:val="decimal"/>
      <w:lvlText w:val="%1."/>
      <w:lvlJc w:val="left"/>
      <w:pPr>
        <w:tabs>
          <w:tab w:val="num" w:pos="720"/>
        </w:tabs>
        <w:ind w:left="72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51DC37CE"/>
    <w:multiLevelType w:val="hybridMultilevel"/>
    <w:tmpl w:val="E1369568"/>
    <w:lvl w:ilvl="0" w:tplc="0409000F">
      <w:start w:val="9"/>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543A79E0"/>
    <w:multiLevelType w:val="hybridMultilevel"/>
    <w:tmpl w:val="C98EBF92"/>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12150F6"/>
    <w:multiLevelType w:val="hybridMultilevel"/>
    <w:tmpl w:val="DD6AC35A"/>
    <w:lvl w:ilvl="0" w:tplc="D4F2D7A8">
      <w:start w:val="10"/>
      <w:numFmt w:val="decimal"/>
      <w:lvlText w:val="%1."/>
      <w:lvlJc w:val="left"/>
      <w:pPr>
        <w:tabs>
          <w:tab w:val="num" w:pos="780"/>
        </w:tabs>
        <w:ind w:left="780" w:hanging="4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7A6431CE"/>
    <w:multiLevelType w:val="hybridMultilevel"/>
    <w:tmpl w:val="486CEB94"/>
    <w:lvl w:ilvl="0" w:tplc="0409000F">
      <w:start w:val="3"/>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16cid:durableId="1969311005">
    <w:abstractNumId w:val="0"/>
  </w:num>
  <w:num w:numId="2" w16cid:durableId="1430811305">
    <w:abstractNumId w:val="5"/>
  </w:num>
  <w:num w:numId="3" w16cid:durableId="40138083">
    <w:abstractNumId w:val="2"/>
  </w:num>
  <w:num w:numId="4" w16cid:durableId="328531995">
    <w:abstractNumId w:val="6"/>
  </w:num>
  <w:num w:numId="5" w16cid:durableId="100609426">
    <w:abstractNumId w:val="3"/>
  </w:num>
  <w:num w:numId="6" w16cid:durableId="1514345847">
    <w:abstractNumId w:val="1"/>
  </w:num>
  <w:num w:numId="7" w16cid:durableId="11034589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3D895D43-7A9B-4315-9DC5-BA62E31AEBC6}"/>
    <w:docVar w:name="dgnword-eventsink" w:val="341532296"/>
  </w:docVars>
  <w:rsids>
    <w:rsidRoot w:val="004D10B6"/>
    <w:rsid w:val="00024C78"/>
    <w:rsid w:val="00063C01"/>
    <w:rsid w:val="0007655B"/>
    <w:rsid w:val="00077B9A"/>
    <w:rsid w:val="00090D37"/>
    <w:rsid w:val="000A6980"/>
    <w:rsid w:val="000C7C2D"/>
    <w:rsid w:val="000F5DFF"/>
    <w:rsid w:val="00107D95"/>
    <w:rsid w:val="00133609"/>
    <w:rsid w:val="00137531"/>
    <w:rsid w:val="001447DB"/>
    <w:rsid w:val="00144C5E"/>
    <w:rsid w:val="001474AC"/>
    <w:rsid w:val="00194068"/>
    <w:rsid w:val="001A412A"/>
    <w:rsid w:val="001A7961"/>
    <w:rsid w:val="00237796"/>
    <w:rsid w:val="00250331"/>
    <w:rsid w:val="00273D80"/>
    <w:rsid w:val="00286C98"/>
    <w:rsid w:val="0029577F"/>
    <w:rsid w:val="002A0863"/>
    <w:rsid w:val="002B0F4C"/>
    <w:rsid w:val="002B286C"/>
    <w:rsid w:val="002B4C83"/>
    <w:rsid w:val="002C3929"/>
    <w:rsid w:val="002C54E5"/>
    <w:rsid w:val="002F70D8"/>
    <w:rsid w:val="003061C2"/>
    <w:rsid w:val="00312C75"/>
    <w:rsid w:val="00330591"/>
    <w:rsid w:val="00351884"/>
    <w:rsid w:val="003D7948"/>
    <w:rsid w:val="003E2F1F"/>
    <w:rsid w:val="003F0FF5"/>
    <w:rsid w:val="003F1EEB"/>
    <w:rsid w:val="003F5175"/>
    <w:rsid w:val="0043498F"/>
    <w:rsid w:val="0046568E"/>
    <w:rsid w:val="00480F45"/>
    <w:rsid w:val="004A493E"/>
    <w:rsid w:val="004D10B6"/>
    <w:rsid w:val="004D7FF4"/>
    <w:rsid w:val="005141CD"/>
    <w:rsid w:val="00526AF3"/>
    <w:rsid w:val="00557812"/>
    <w:rsid w:val="00567568"/>
    <w:rsid w:val="005A50B6"/>
    <w:rsid w:val="005B126F"/>
    <w:rsid w:val="005B39C1"/>
    <w:rsid w:val="005C4E34"/>
    <w:rsid w:val="00625F25"/>
    <w:rsid w:val="006552E6"/>
    <w:rsid w:val="00670BD7"/>
    <w:rsid w:val="00673F8D"/>
    <w:rsid w:val="006C31DF"/>
    <w:rsid w:val="006F48B8"/>
    <w:rsid w:val="00714D8C"/>
    <w:rsid w:val="0072621D"/>
    <w:rsid w:val="00740657"/>
    <w:rsid w:val="007458FB"/>
    <w:rsid w:val="007A2A96"/>
    <w:rsid w:val="007C1392"/>
    <w:rsid w:val="007D336A"/>
    <w:rsid w:val="007F19C7"/>
    <w:rsid w:val="007F2474"/>
    <w:rsid w:val="008072D5"/>
    <w:rsid w:val="008138C8"/>
    <w:rsid w:val="008172B1"/>
    <w:rsid w:val="00830DF8"/>
    <w:rsid w:val="00872096"/>
    <w:rsid w:val="008A668F"/>
    <w:rsid w:val="008C65B7"/>
    <w:rsid w:val="008E765B"/>
    <w:rsid w:val="00914E6C"/>
    <w:rsid w:val="009349B0"/>
    <w:rsid w:val="00940786"/>
    <w:rsid w:val="0094132E"/>
    <w:rsid w:val="00950934"/>
    <w:rsid w:val="00955217"/>
    <w:rsid w:val="00964E35"/>
    <w:rsid w:val="00977514"/>
    <w:rsid w:val="009D20B3"/>
    <w:rsid w:val="009F735F"/>
    <w:rsid w:val="00A25DE9"/>
    <w:rsid w:val="00A37555"/>
    <w:rsid w:val="00A4794E"/>
    <w:rsid w:val="00A9049F"/>
    <w:rsid w:val="00A9181F"/>
    <w:rsid w:val="00AB07EC"/>
    <w:rsid w:val="00AE29AE"/>
    <w:rsid w:val="00B013A9"/>
    <w:rsid w:val="00B50C60"/>
    <w:rsid w:val="00B52BC4"/>
    <w:rsid w:val="00B6793E"/>
    <w:rsid w:val="00BB3D69"/>
    <w:rsid w:val="00BC082A"/>
    <w:rsid w:val="00BF0407"/>
    <w:rsid w:val="00C21E6F"/>
    <w:rsid w:val="00C2627E"/>
    <w:rsid w:val="00C50222"/>
    <w:rsid w:val="00C65EF8"/>
    <w:rsid w:val="00CA3C4F"/>
    <w:rsid w:val="00CA3D74"/>
    <w:rsid w:val="00D60BF5"/>
    <w:rsid w:val="00D61782"/>
    <w:rsid w:val="00D674F9"/>
    <w:rsid w:val="00DB05FB"/>
    <w:rsid w:val="00DB5472"/>
    <w:rsid w:val="00DD0CDF"/>
    <w:rsid w:val="00DE1368"/>
    <w:rsid w:val="00E03DE1"/>
    <w:rsid w:val="00E04889"/>
    <w:rsid w:val="00E10823"/>
    <w:rsid w:val="00E5701F"/>
    <w:rsid w:val="00E66F29"/>
    <w:rsid w:val="00E80142"/>
    <w:rsid w:val="00EE0B5F"/>
    <w:rsid w:val="00EF12AA"/>
    <w:rsid w:val="00F02B43"/>
    <w:rsid w:val="00F120C6"/>
    <w:rsid w:val="00F265FA"/>
    <w:rsid w:val="00F6034D"/>
    <w:rsid w:val="00F64CD4"/>
    <w:rsid w:val="00F7661C"/>
    <w:rsid w:val="00FC0809"/>
    <w:rsid w:val="00FD0569"/>
    <w:rsid w:val="00FE60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ecimalSymbol w:val="."/>
  <w:listSeparator w:val=","/>
  <w14:docId w14:val="3DE99B7B"/>
  <w15:docId w15:val="{D3787D78-02DD-477B-9534-F4BE91E02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0BD7"/>
    <w:pPr>
      <w:autoSpaceDE w:val="0"/>
      <w:autoSpaceDN w:val="0"/>
    </w:pPr>
    <w:rPr>
      <w:sz w:val="20"/>
      <w:szCs w:val="20"/>
    </w:rPr>
  </w:style>
  <w:style w:type="paragraph" w:styleId="Heading1">
    <w:name w:val="heading 1"/>
    <w:basedOn w:val="Normal"/>
    <w:next w:val="Normal"/>
    <w:link w:val="Heading1Char"/>
    <w:uiPriority w:val="99"/>
    <w:qFormat/>
    <w:rsid w:val="00670BD7"/>
    <w:pPr>
      <w:keepNext/>
      <w:jc w:val="center"/>
      <w:outlineLvl w:val="0"/>
    </w:pPr>
    <w:rPr>
      <w:rFonts w:ascii="Arial" w:hAnsi="Arial" w:cs="Arial"/>
      <w:b/>
      <w:bCs/>
      <w:sz w:val="22"/>
      <w:szCs w:val="22"/>
      <w:u w:val="single"/>
    </w:rPr>
  </w:style>
  <w:style w:type="paragraph" w:styleId="Heading2">
    <w:name w:val="heading 2"/>
    <w:basedOn w:val="Normal"/>
    <w:next w:val="Normal"/>
    <w:link w:val="Heading2Char"/>
    <w:uiPriority w:val="99"/>
    <w:qFormat/>
    <w:rsid w:val="00670BD7"/>
    <w:pPr>
      <w:keepNext/>
      <w:jc w:val="center"/>
      <w:outlineLvl w:val="1"/>
    </w:pPr>
    <w:rPr>
      <w:rFonts w:ascii="Arial" w:hAnsi="Arial" w:cs="Arial"/>
      <w:b/>
      <w:bCs/>
      <w:strike/>
      <w:color w:val="000000"/>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63C01"/>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063C01"/>
    <w:rPr>
      <w:rFonts w:ascii="Cambria" w:hAnsi="Cambria" w:cs="Times New Roman"/>
      <w:b/>
      <w:bCs/>
      <w:i/>
      <w:iCs/>
      <w:sz w:val="28"/>
      <w:szCs w:val="28"/>
    </w:rPr>
  </w:style>
  <w:style w:type="paragraph" w:styleId="Title">
    <w:name w:val="Title"/>
    <w:basedOn w:val="Normal"/>
    <w:link w:val="TitleChar"/>
    <w:uiPriority w:val="99"/>
    <w:qFormat/>
    <w:rsid w:val="00670BD7"/>
    <w:pPr>
      <w:jc w:val="center"/>
    </w:pPr>
    <w:rPr>
      <w:rFonts w:ascii="Arial" w:hAnsi="Arial" w:cs="Arial"/>
      <w:b/>
      <w:bCs/>
    </w:rPr>
  </w:style>
  <w:style w:type="character" w:customStyle="1" w:styleId="TitleChar">
    <w:name w:val="Title Char"/>
    <w:basedOn w:val="DefaultParagraphFont"/>
    <w:link w:val="Title"/>
    <w:uiPriority w:val="99"/>
    <w:locked/>
    <w:rsid w:val="00063C01"/>
    <w:rPr>
      <w:rFonts w:ascii="Cambria" w:hAnsi="Cambria" w:cs="Times New Roman"/>
      <w:b/>
      <w:bCs/>
      <w:kern w:val="28"/>
      <w:sz w:val="32"/>
      <w:szCs w:val="32"/>
    </w:rPr>
  </w:style>
  <w:style w:type="paragraph" w:styleId="BodyText2">
    <w:name w:val="Body Text 2"/>
    <w:basedOn w:val="Normal"/>
    <w:link w:val="BodyText2Char"/>
    <w:uiPriority w:val="99"/>
    <w:rsid w:val="00670BD7"/>
    <w:rPr>
      <w:rFonts w:ascii="Arial" w:hAnsi="Arial" w:cs="Arial"/>
      <w:color w:val="FF0000"/>
      <w:sz w:val="22"/>
      <w:szCs w:val="22"/>
    </w:rPr>
  </w:style>
  <w:style w:type="character" w:customStyle="1" w:styleId="BodyText2Char">
    <w:name w:val="Body Text 2 Char"/>
    <w:basedOn w:val="DefaultParagraphFont"/>
    <w:link w:val="BodyText2"/>
    <w:uiPriority w:val="99"/>
    <w:semiHidden/>
    <w:locked/>
    <w:rsid w:val="00063C01"/>
    <w:rPr>
      <w:rFonts w:cs="Times New Roman"/>
      <w:sz w:val="20"/>
      <w:szCs w:val="20"/>
    </w:rPr>
  </w:style>
  <w:style w:type="paragraph" w:styleId="BodyText">
    <w:name w:val="Body Text"/>
    <w:basedOn w:val="Normal"/>
    <w:link w:val="BodyTextChar"/>
    <w:uiPriority w:val="99"/>
    <w:rsid w:val="00670BD7"/>
    <w:rPr>
      <w:rFonts w:ascii="Arial" w:hAnsi="Arial" w:cs="Arial"/>
      <w:sz w:val="22"/>
      <w:szCs w:val="22"/>
    </w:rPr>
  </w:style>
  <w:style w:type="character" w:customStyle="1" w:styleId="BodyTextChar">
    <w:name w:val="Body Text Char"/>
    <w:basedOn w:val="DefaultParagraphFont"/>
    <w:link w:val="BodyText"/>
    <w:uiPriority w:val="99"/>
    <w:semiHidden/>
    <w:locked/>
    <w:rsid w:val="00063C01"/>
    <w:rPr>
      <w:rFonts w:cs="Times New Roman"/>
      <w:sz w:val="20"/>
      <w:szCs w:val="20"/>
    </w:rPr>
  </w:style>
  <w:style w:type="character" w:styleId="Hyperlink">
    <w:name w:val="Hyperlink"/>
    <w:basedOn w:val="DefaultParagraphFont"/>
    <w:uiPriority w:val="99"/>
    <w:rsid w:val="00C50222"/>
    <w:rPr>
      <w:rFonts w:cs="Times New Roman"/>
      <w:color w:val="0000FF"/>
      <w:u w:val="single"/>
    </w:rPr>
  </w:style>
  <w:style w:type="paragraph" w:styleId="DocumentMap">
    <w:name w:val="Document Map"/>
    <w:basedOn w:val="Normal"/>
    <w:link w:val="DocumentMapChar"/>
    <w:uiPriority w:val="99"/>
    <w:semiHidden/>
    <w:rsid w:val="00C50222"/>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063C01"/>
    <w:rPr>
      <w:rFonts w:cs="Times New Roman"/>
      <w:sz w:val="2"/>
    </w:rPr>
  </w:style>
  <w:style w:type="paragraph" w:styleId="Header">
    <w:name w:val="header"/>
    <w:basedOn w:val="Normal"/>
    <w:link w:val="HeaderChar"/>
    <w:uiPriority w:val="99"/>
    <w:rsid w:val="00C50222"/>
    <w:pPr>
      <w:tabs>
        <w:tab w:val="center" w:pos="4320"/>
        <w:tab w:val="right" w:pos="8640"/>
      </w:tabs>
    </w:pPr>
  </w:style>
  <w:style w:type="character" w:customStyle="1" w:styleId="HeaderChar">
    <w:name w:val="Header Char"/>
    <w:basedOn w:val="DefaultParagraphFont"/>
    <w:link w:val="Header"/>
    <w:uiPriority w:val="99"/>
    <w:semiHidden/>
    <w:locked/>
    <w:rsid w:val="00063C01"/>
    <w:rPr>
      <w:rFonts w:cs="Times New Roman"/>
      <w:sz w:val="20"/>
      <w:szCs w:val="20"/>
    </w:rPr>
  </w:style>
  <w:style w:type="paragraph" w:styleId="Footer">
    <w:name w:val="footer"/>
    <w:basedOn w:val="Normal"/>
    <w:link w:val="FooterChar"/>
    <w:uiPriority w:val="99"/>
    <w:rsid w:val="00C50222"/>
    <w:pPr>
      <w:tabs>
        <w:tab w:val="center" w:pos="4320"/>
        <w:tab w:val="right" w:pos="8640"/>
      </w:tabs>
    </w:pPr>
  </w:style>
  <w:style w:type="character" w:customStyle="1" w:styleId="FooterChar">
    <w:name w:val="Footer Char"/>
    <w:basedOn w:val="DefaultParagraphFont"/>
    <w:link w:val="Footer"/>
    <w:uiPriority w:val="99"/>
    <w:semiHidden/>
    <w:locked/>
    <w:rsid w:val="00063C01"/>
    <w:rPr>
      <w:rFonts w:cs="Times New Roman"/>
      <w:sz w:val="20"/>
      <w:szCs w:val="20"/>
    </w:rPr>
  </w:style>
  <w:style w:type="paragraph" w:styleId="BalloonText">
    <w:name w:val="Balloon Text"/>
    <w:basedOn w:val="Normal"/>
    <w:link w:val="BalloonTextChar"/>
    <w:uiPriority w:val="99"/>
    <w:semiHidden/>
    <w:rsid w:val="00C5022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63C01"/>
    <w:rPr>
      <w:rFonts w:cs="Times New Roman"/>
      <w:sz w:val="2"/>
    </w:rPr>
  </w:style>
  <w:style w:type="table" w:styleId="TableGrid">
    <w:name w:val="Table Grid"/>
    <w:basedOn w:val="TableNormal"/>
    <w:uiPriority w:val="99"/>
    <w:rsid w:val="00C5022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Style331">
    <w:name w:val="EmailStyle331"/>
    <w:basedOn w:val="DefaultParagraphFont"/>
    <w:uiPriority w:val="99"/>
    <w:semiHidden/>
    <w:rsid w:val="00C50222"/>
    <w:rPr>
      <w:rFonts w:ascii="Times New Roman" w:hAnsi="Times New Roman" w:cs="Arial"/>
      <w:color w:val="auto"/>
      <w:sz w:val="22"/>
      <w:szCs w:val="22"/>
      <w:u w:val="none"/>
      <w:effect w:val="none"/>
    </w:rPr>
  </w:style>
  <w:style w:type="character" w:styleId="CommentReference">
    <w:name w:val="annotation reference"/>
    <w:basedOn w:val="DefaultParagraphFont"/>
    <w:uiPriority w:val="99"/>
    <w:rsid w:val="00C50222"/>
    <w:rPr>
      <w:rFonts w:cs="Times New Roman"/>
      <w:sz w:val="16"/>
      <w:szCs w:val="16"/>
    </w:rPr>
  </w:style>
  <w:style w:type="paragraph" w:styleId="CommentText">
    <w:name w:val="annotation text"/>
    <w:basedOn w:val="Normal"/>
    <w:link w:val="CommentTextChar"/>
    <w:uiPriority w:val="99"/>
    <w:rsid w:val="00C50222"/>
  </w:style>
  <w:style w:type="character" w:customStyle="1" w:styleId="CommentTextChar">
    <w:name w:val="Comment Text Char"/>
    <w:basedOn w:val="DefaultParagraphFont"/>
    <w:link w:val="CommentText"/>
    <w:uiPriority w:val="99"/>
    <w:locked/>
    <w:rsid w:val="00C50222"/>
    <w:rPr>
      <w:rFonts w:cs="Times New Roman"/>
      <w:lang w:val="en-US" w:eastAsia="en-US" w:bidi="ar-SA"/>
    </w:rPr>
  </w:style>
  <w:style w:type="paragraph" w:styleId="CommentSubject">
    <w:name w:val="annotation subject"/>
    <w:basedOn w:val="CommentText"/>
    <w:next w:val="CommentText"/>
    <w:link w:val="CommentSubjectChar"/>
    <w:uiPriority w:val="99"/>
    <w:semiHidden/>
    <w:unhideWhenUsed/>
    <w:rsid w:val="00C65EF8"/>
    <w:rPr>
      <w:b/>
      <w:bCs/>
    </w:rPr>
  </w:style>
  <w:style w:type="character" w:customStyle="1" w:styleId="CommentSubjectChar">
    <w:name w:val="Comment Subject Char"/>
    <w:basedOn w:val="CommentTextChar"/>
    <w:link w:val="CommentSubject"/>
    <w:uiPriority w:val="99"/>
    <w:semiHidden/>
    <w:rsid w:val="00C65EF8"/>
    <w:rPr>
      <w:rFonts w:cs="Times New Roman"/>
      <w:b/>
      <w:bCs/>
      <w:sz w:val="20"/>
      <w:szCs w:val="20"/>
      <w:lang w:val="en-US" w:eastAsia="en-US" w:bidi="ar-SA"/>
    </w:rPr>
  </w:style>
  <w:style w:type="paragraph" w:customStyle="1" w:styleId="Normal1">
    <w:name w:val="Normal1"/>
    <w:rsid w:val="00E66F29"/>
    <w:rPr>
      <w:color w:val="000000"/>
      <w:sz w:val="20"/>
      <w:szCs w:val="20"/>
    </w:rPr>
  </w:style>
  <w:style w:type="paragraph" w:styleId="Revision">
    <w:name w:val="Revision"/>
    <w:hidden/>
    <w:uiPriority w:val="99"/>
    <w:semiHidden/>
    <w:rsid w:val="00E10823"/>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3386620">
      <w:marLeft w:val="0"/>
      <w:marRight w:val="0"/>
      <w:marTop w:val="0"/>
      <w:marBottom w:val="0"/>
      <w:divBdr>
        <w:top w:val="none" w:sz="0" w:space="0" w:color="auto"/>
        <w:left w:val="none" w:sz="0" w:space="0" w:color="auto"/>
        <w:bottom w:val="none" w:sz="0" w:space="0" w:color="auto"/>
        <w:right w:val="none" w:sz="0" w:space="0" w:color="auto"/>
      </w:divBdr>
    </w:div>
    <w:div w:id="132338662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607</Words>
  <Characters>4496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AMERICAN COLLEGE OF VETERINARY INTERNAL MEDICINE</vt:lpstr>
    </vt:vector>
  </TitlesOfParts>
  <Company>ACVIM</Company>
  <LinksUpToDate>false</LinksUpToDate>
  <CharactersWithSpaces>5093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AMERICAN COLLEGE OF VETERINARY INTERNAL MEDICINE</dc:title>
  <dc:creator>Michael James Kozlowski</dc:creator>
  <cp:lastModifiedBy>Adam Lanier</cp:lastModifiedBy>
  <cp:revision>5</cp:revision>
  <cp:lastPrinted>2010-03-17T21:13:00Z</cp:lastPrinted>
  <dcterms:created xsi:type="dcterms:W3CDTF">2023-10-02T16:43:00Z</dcterms:created>
  <dcterms:modified xsi:type="dcterms:W3CDTF">2025-09-19T15:09:00Z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46b7d644d8215ea53c15d1e76248927f8cb343f55b6464a5f0e7705f167ab6b9</vt:lpwstr>
  </property>
</Properties>
</file>