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B9A59" w14:textId="6077AE7B" w:rsidR="00E54D30" w:rsidRPr="006B5003" w:rsidRDefault="00E54D30" w:rsidP="00E54D30">
      <w:pPr>
        <w:rPr>
          <w:sz w:val="12"/>
          <w:szCs w:val="12"/>
        </w:rPr>
      </w:pPr>
    </w:p>
    <w:tbl>
      <w:tblPr>
        <w:tblpPr w:leftFromText="180" w:rightFromText="180" w:vertAnchor="page" w:horzAnchor="margin" w:tblpY="3181"/>
        <w:tblW w:w="10525" w:type="dxa"/>
        <w:tblLook w:val="04A0" w:firstRow="1" w:lastRow="0" w:firstColumn="1" w:lastColumn="0" w:noHBand="0" w:noVBand="1"/>
      </w:tblPr>
      <w:tblGrid>
        <w:gridCol w:w="1885"/>
        <w:gridCol w:w="6570"/>
        <w:gridCol w:w="2070"/>
      </w:tblGrid>
      <w:tr w:rsidR="00CE72C8" w:rsidRPr="001855A6" w14:paraId="6CA374E3" w14:textId="77777777" w:rsidTr="004537B1">
        <w:trPr>
          <w:trHeight w:val="611"/>
        </w:trPr>
        <w:tc>
          <w:tcPr>
            <w:tcW w:w="10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8002E"/>
            <w:vAlign w:val="center"/>
          </w:tcPr>
          <w:p w14:paraId="57EC3653" w14:textId="64F62B73" w:rsidR="00CE72C8" w:rsidRPr="001855A6" w:rsidRDefault="00CE72C8" w:rsidP="004537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</w:pPr>
            <w:r w:rsidRPr="001855A6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>DAY 1</w:t>
            </w:r>
          </w:p>
          <w:p w14:paraId="1BECF5EE" w14:textId="59398E0C" w:rsidR="00CE72C8" w:rsidRPr="001855A6" w:rsidRDefault="00236B6C" w:rsidP="004537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>Tuesda</w:t>
            </w:r>
            <w:r w:rsidR="00CE72C8" w:rsidRPr="001855A6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 xml:space="preserve">y, August </w:t>
            </w:r>
            <w:r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>4</w:t>
            </w:r>
            <w:r w:rsidR="00CF0F01" w:rsidRPr="001855A6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>,</w:t>
            </w:r>
            <w:r w:rsidR="00CE72C8" w:rsidRPr="001855A6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 xml:space="preserve"> 202</w:t>
            </w:r>
            <w:r w:rsidR="00A84A67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>6</w:t>
            </w:r>
          </w:p>
        </w:tc>
      </w:tr>
      <w:tr w:rsidR="00CE72C8" w:rsidRPr="001855A6" w14:paraId="674449CA" w14:textId="77777777" w:rsidTr="00537C37">
        <w:trPr>
          <w:trHeight w:val="351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E71"/>
            <w:noWrap/>
            <w:vAlign w:val="center"/>
            <w:hideMark/>
          </w:tcPr>
          <w:p w14:paraId="55C828F7" w14:textId="77777777" w:rsidR="00CE72C8" w:rsidRPr="001855A6" w:rsidRDefault="00CE72C8" w:rsidP="004537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</w:pPr>
            <w:r w:rsidRPr="001855A6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>Time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D6E71"/>
            <w:noWrap/>
            <w:vAlign w:val="center"/>
            <w:hideMark/>
          </w:tcPr>
          <w:p w14:paraId="7AD87959" w14:textId="77777777" w:rsidR="00CE72C8" w:rsidRPr="001855A6" w:rsidRDefault="00CE72C8" w:rsidP="004537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</w:pPr>
            <w:r w:rsidRPr="001855A6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>Topic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D6E71"/>
            <w:vAlign w:val="center"/>
          </w:tcPr>
          <w:p w14:paraId="5DB44191" w14:textId="77777777" w:rsidR="00CE72C8" w:rsidRPr="001855A6" w:rsidRDefault="00CE72C8" w:rsidP="004537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</w:pPr>
            <w:r w:rsidRPr="001855A6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>Presenter(s)</w:t>
            </w:r>
          </w:p>
        </w:tc>
      </w:tr>
      <w:tr w:rsidR="00CE72C8" w:rsidRPr="001855A6" w14:paraId="710E413F" w14:textId="77777777" w:rsidTr="00537C37">
        <w:trPr>
          <w:trHeight w:val="351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E7B89" w14:textId="5071DC92" w:rsidR="00CE72C8" w:rsidRPr="001855A6" w:rsidRDefault="00CE72C8" w:rsidP="00CE72C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7:00-7:30 am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7AF32" w14:textId="77777777" w:rsidR="00CE72C8" w:rsidRPr="001855A6" w:rsidRDefault="00CE72C8" w:rsidP="00CE72C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98002E"/>
              </w:rPr>
            </w:pPr>
            <w:r w:rsidRPr="001855A6">
              <w:rPr>
                <w:rFonts w:ascii="Arial Narrow" w:eastAsia="Times New Roman" w:hAnsi="Arial Narrow" w:cs="Times New Roman"/>
                <w:b/>
                <w:color w:val="98002E"/>
              </w:rPr>
              <w:t>Registration</w:t>
            </w:r>
          </w:p>
          <w:p w14:paraId="71A5FC3A" w14:textId="7C78E90D" w:rsidR="00CE72C8" w:rsidRPr="001855A6" w:rsidRDefault="00CE72C8" w:rsidP="00CE72C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bCs/>
                <w:i/>
                <w:iCs/>
                <w:color w:val="000000" w:themeColor="text1"/>
              </w:rPr>
              <w:t xml:space="preserve">Faculty to pre-meet from 7-7:30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A2586" w14:textId="77777777" w:rsidR="00CE72C8" w:rsidRPr="001855A6" w:rsidRDefault="00CE72C8" w:rsidP="00CE72C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</w:p>
        </w:tc>
      </w:tr>
      <w:tr w:rsidR="00CE72C8" w:rsidRPr="001855A6" w14:paraId="14FD6B05" w14:textId="77777777" w:rsidTr="00537C37">
        <w:trPr>
          <w:trHeight w:val="351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FBCB9" w14:textId="7DDD0C80" w:rsidR="00CE72C8" w:rsidRPr="001855A6" w:rsidRDefault="00CE72C8" w:rsidP="00CE72C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7:30-7:40 am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7E617" w14:textId="31E3B212" w:rsidR="00CE72C8" w:rsidRPr="001855A6" w:rsidRDefault="00CE72C8" w:rsidP="00CE72C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b/>
                <w:color w:val="98002E"/>
              </w:rPr>
              <w:t>Welcome &amp; Introductions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7AC4B" w14:textId="77777777" w:rsidR="00B67071" w:rsidRPr="001855A6" w:rsidRDefault="00B67071" w:rsidP="00B670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Amanda Taylor,</w:t>
            </w:r>
          </w:p>
          <w:p w14:paraId="4D92D4E0" w14:textId="75D9AC2F" w:rsidR="00CE72C8" w:rsidRPr="001855A6" w:rsidRDefault="00B67071" w:rsidP="00B670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Talisha Moore</w:t>
            </w:r>
          </w:p>
        </w:tc>
      </w:tr>
      <w:tr w:rsidR="00CE72C8" w:rsidRPr="001855A6" w14:paraId="5CD553CA" w14:textId="77777777" w:rsidTr="00537C37">
        <w:trPr>
          <w:trHeight w:val="351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F69E5" w14:textId="26DAC31D" w:rsidR="00CE72C8" w:rsidRPr="001855A6" w:rsidRDefault="00CE72C8" w:rsidP="004537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7:40-8:</w:t>
            </w:r>
            <w:r w:rsidR="00403E22" w:rsidRPr="001855A6">
              <w:rPr>
                <w:rFonts w:ascii="Arial Narrow" w:eastAsia="Times New Roman" w:hAnsi="Arial Narrow" w:cs="Times New Roman"/>
                <w:color w:val="000000"/>
              </w:rPr>
              <w:t>30</w:t>
            </w:r>
            <w:r w:rsidRPr="001855A6">
              <w:rPr>
                <w:rFonts w:ascii="Arial Narrow" w:eastAsia="Times New Roman" w:hAnsi="Arial Narrow" w:cs="Times New Roman"/>
                <w:color w:val="000000"/>
              </w:rPr>
              <w:t xml:space="preserve"> am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E502E" w14:textId="77777777" w:rsidR="00CE72C8" w:rsidRPr="001855A6" w:rsidRDefault="00CE72C8" w:rsidP="004537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VP Shunting</w:t>
            </w:r>
          </w:p>
          <w:p w14:paraId="43A6D452" w14:textId="15D648B4" w:rsidR="00CE72C8" w:rsidRPr="001855A6" w:rsidRDefault="00ED2BEF" w:rsidP="003F686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6" w:hanging="346"/>
              <w:contextualSpacing w:val="0"/>
              <w:rPr>
                <w:rFonts w:ascii="Arial Narrow" w:hAnsi="Arial Narrow"/>
                <w:color w:val="000000"/>
                <w:lang w:val="en-CA"/>
              </w:rPr>
            </w:pPr>
            <w:r w:rsidRPr="001855A6">
              <w:rPr>
                <w:rFonts w:ascii="Arial Narrow" w:hAnsi="Arial Narrow"/>
                <w:color w:val="000000"/>
                <w:lang w:val="en-CA"/>
              </w:rPr>
              <w:t>Get</w:t>
            </w:r>
            <w:r w:rsidR="00CE72C8" w:rsidRPr="001855A6">
              <w:rPr>
                <w:rFonts w:ascii="Arial Narrow" w:hAnsi="Arial Narrow"/>
                <w:color w:val="000000"/>
                <w:lang w:val="en-CA"/>
              </w:rPr>
              <w:t xml:space="preserve"> familiar with VP shunt systems</w:t>
            </w:r>
          </w:p>
          <w:p w14:paraId="722C1EEF" w14:textId="77777777" w:rsidR="00CE72C8" w:rsidRPr="001855A6" w:rsidRDefault="00CE72C8" w:rsidP="003F686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6" w:hanging="346"/>
              <w:contextualSpacing w:val="0"/>
              <w:rPr>
                <w:rFonts w:ascii="Arial Narrow" w:hAnsi="Arial Narrow"/>
                <w:color w:val="000000"/>
                <w:lang w:val="en-CA"/>
              </w:rPr>
            </w:pPr>
            <w:r w:rsidRPr="001855A6">
              <w:rPr>
                <w:rFonts w:ascii="Arial Narrow" w:hAnsi="Arial Narrow"/>
                <w:color w:val="000000"/>
                <w:lang w:val="en-CA"/>
              </w:rPr>
              <w:t>Learn tips for surgical technique to avoid shunt failure</w:t>
            </w:r>
          </w:p>
          <w:p w14:paraId="21ABAC2A" w14:textId="77777777" w:rsidR="00CE72C8" w:rsidRPr="001855A6" w:rsidRDefault="00CE72C8" w:rsidP="003F686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6" w:hanging="346"/>
              <w:contextualSpacing w:val="0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hAnsi="Arial Narrow"/>
                <w:color w:val="000000"/>
                <w:lang w:val="en-CA"/>
              </w:rPr>
              <w:t xml:space="preserve">Recognize the indications for shunt placement </w:t>
            </w:r>
          </w:p>
          <w:p w14:paraId="51F88C1E" w14:textId="77777777" w:rsidR="00CE72C8" w:rsidRPr="001855A6" w:rsidRDefault="00CE72C8" w:rsidP="003F686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6" w:hanging="346"/>
              <w:contextualSpacing w:val="0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hAnsi="Arial Narrow"/>
                <w:color w:val="000000"/>
                <w:lang w:val="en-CA"/>
              </w:rPr>
              <w:t>Managing common complications</w:t>
            </w:r>
          </w:p>
          <w:p w14:paraId="7F16D62F" w14:textId="5DE53107" w:rsidR="00632DE5" w:rsidRPr="001855A6" w:rsidRDefault="00632DE5" w:rsidP="003F686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6" w:hanging="346"/>
              <w:contextualSpacing w:val="0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  <w:lang w:val="en-CA"/>
              </w:rPr>
              <w:t>Ventricular fenestration and marsupialization</w:t>
            </w:r>
          </w:p>
          <w:p w14:paraId="472431F7" w14:textId="77777777" w:rsidR="00CE72C8" w:rsidRPr="001855A6" w:rsidRDefault="00CE72C8" w:rsidP="004537B1">
            <w:pPr>
              <w:pStyle w:val="ListParagraph"/>
              <w:spacing w:after="0" w:line="240" w:lineRule="auto"/>
              <w:ind w:left="616"/>
              <w:contextualSpacing w:val="0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DAD1E" w14:textId="77777777" w:rsidR="00CE72C8" w:rsidRPr="001855A6" w:rsidRDefault="00CE72C8" w:rsidP="004537B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William Thomas</w:t>
            </w:r>
          </w:p>
          <w:p w14:paraId="06073051" w14:textId="77777777" w:rsidR="00CE72C8" w:rsidRPr="001855A6" w:rsidRDefault="00CE72C8" w:rsidP="004537B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</w:p>
        </w:tc>
      </w:tr>
      <w:tr w:rsidR="00403E22" w:rsidRPr="001855A6" w14:paraId="03C8D3C4" w14:textId="77777777" w:rsidTr="00537C37">
        <w:trPr>
          <w:trHeight w:val="351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09E30" w14:textId="208D5DF6" w:rsidR="00403E22" w:rsidRPr="001855A6" w:rsidRDefault="00403E22" w:rsidP="00403E2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8:30-8:45 am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15674" w14:textId="00C94A99" w:rsidR="00403E22" w:rsidRPr="001855A6" w:rsidRDefault="00403E22" w:rsidP="00403E2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b/>
                <w:color w:val="98002E"/>
              </w:rPr>
              <w:t>Break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E70C3" w14:textId="2BA5C38B" w:rsidR="00403E22" w:rsidRPr="001855A6" w:rsidRDefault="00403E22" w:rsidP="00403E2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</w:p>
        </w:tc>
      </w:tr>
      <w:tr w:rsidR="00A84A67" w:rsidRPr="001855A6" w14:paraId="3DFB501B" w14:textId="77777777" w:rsidTr="00537C37">
        <w:trPr>
          <w:trHeight w:val="351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C4758" w14:textId="18CF1EDA" w:rsidR="00A84A67" w:rsidRPr="002948DC" w:rsidRDefault="00A84A67" w:rsidP="00A84A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948DC">
              <w:rPr>
                <w:rFonts w:ascii="Arial Narrow" w:eastAsia="Times New Roman" w:hAnsi="Arial Narrow" w:cs="Times New Roman"/>
                <w:color w:val="000000"/>
              </w:rPr>
              <w:t>8:45-9:30 am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CDF97" w14:textId="77777777" w:rsidR="00A84A67" w:rsidRPr="002948DC" w:rsidRDefault="00A84A67" w:rsidP="00A84A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948DC">
              <w:rPr>
                <w:rFonts w:ascii="Arial Narrow" w:eastAsia="Times New Roman" w:hAnsi="Arial Narrow" w:cs="Times New Roman"/>
                <w:color w:val="000000"/>
              </w:rPr>
              <w:t>Foramen Magnum Decompression with Titanium Mesh</w:t>
            </w:r>
          </w:p>
          <w:p w14:paraId="04CA92AE" w14:textId="77777777" w:rsidR="00A84A67" w:rsidRPr="002948DC" w:rsidRDefault="00A84A67" w:rsidP="003F686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6" w:hanging="346"/>
              <w:contextualSpacing w:val="0"/>
              <w:rPr>
                <w:rFonts w:ascii="Arial Narrow" w:eastAsia="Times New Roman" w:hAnsi="Arial Narrow" w:cs="Times New Roman"/>
                <w:color w:val="000000"/>
              </w:rPr>
            </w:pPr>
            <w:r w:rsidRPr="002948DC">
              <w:rPr>
                <w:rFonts w:ascii="Arial Narrow" w:eastAsia="Times New Roman" w:hAnsi="Arial Narrow" w:cs="Times New Roman"/>
                <w:color w:val="000000"/>
              </w:rPr>
              <w:t>Review indications for foramen magnum decompression</w:t>
            </w:r>
          </w:p>
          <w:p w14:paraId="6A69C333" w14:textId="77777777" w:rsidR="00A84A67" w:rsidRPr="002948DC" w:rsidRDefault="00A84A67" w:rsidP="003F686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6" w:hanging="346"/>
              <w:contextualSpacing w:val="0"/>
              <w:rPr>
                <w:rFonts w:ascii="Arial Narrow" w:eastAsia="Times New Roman" w:hAnsi="Arial Narrow" w:cs="Times New Roman"/>
                <w:color w:val="000000"/>
              </w:rPr>
            </w:pPr>
            <w:proofErr w:type="gramStart"/>
            <w:r w:rsidRPr="002948DC">
              <w:rPr>
                <w:rFonts w:ascii="Arial Narrow" w:eastAsia="Times New Roman" w:hAnsi="Arial Narrow" w:cs="Times New Roman"/>
                <w:color w:val="000000"/>
              </w:rPr>
              <w:t>Review</w:t>
            </w:r>
            <w:proofErr w:type="gramEnd"/>
            <w:r w:rsidRPr="002948DC">
              <w:rPr>
                <w:rFonts w:ascii="Arial Narrow" w:eastAsia="Times New Roman" w:hAnsi="Arial Narrow" w:cs="Times New Roman"/>
                <w:color w:val="000000"/>
              </w:rPr>
              <w:t xml:space="preserve"> anatomy of region</w:t>
            </w:r>
          </w:p>
          <w:p w14:paraId="75CE1577" w14:textId="77777777" w:rsidR="00A84A67" w:rsidRPr="002948DC" w:rsidRDefault="00A84A67" w:rsidP="003F686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6" w:hanging="346"/>
              <w:contextualSpacing w:val="0"/>
              <w:rPr>
                <w:rFonts w:ascii="Arial Narrow" w:eastAsia="Times New Roman" w:hAnsi="Arial Narrow" w:cs="Times New Roman"/>
                <w:color w:val="000000"/>
              </w:rPr>
            </w:pPr>
            <w:r w:rsidRPr="002948DC">
              <w:rPr>
                <w:rFonts w:ascii="Arial Narrow" w:eastAsia="Times New Roman" w:hAnsi="Arial Narrow" w:cs="Times New Roman"/>
                <w:color w:val="000000"/>
              </w:rPr>
              <w:t>Learn technique for application of titanium mesh over craniectomy</w:t>
            </w:r>
          </w:p>
          <w:p w14:paraId="5F4A3D64" w14:textId="01EAC6A0" w:rsidR="003F6862" w:rsidRPr="002948DC" w:rsidRDefault="003F6862" w:rsidP="003F6862">
            <w:pPr>
              <w:pStyle w:val="ListParagraph"/>
              <w:spacing w:after="0" w:line="240" w:lineRule="auto"/>
              <w:ind w:left="616"/>
              <w:contextualSpacing w:val="0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21E90" w14:textId="04AF6A9E" w:rsidR="00A84A67" w:rsidRPr="001855A6" w:rsidRDefault="00A84A67" w:rsidP="00A84A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William Thomas</w:t>
            </w:r>
          </w:p>
        </w:tc>
      </w:tr>
      <w:tr w:rsidR="00CE72C8" w:rsidRPr="001855A6" w14:paraId="03BD3E33" w14:textId="77777777" w:rsidTr="00537C37">
        <w:trPr>
          <w:trHeight w:val="351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BCE0E" w14:textId="2F7D03B9" w:rsidR="00CE72C8" w:rsidRPr="002948DC" w:rsidRDefault="003F6862" w:rsidP="004537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948DC">
              <w:rPr>
                <w:rFonts w:ascii="Arial Narrow" w:eastAsia="Times New Roman" w:hAnsi="Arial Narrow" w:cs="Times New Roman"/>
                <w:color w:val="000000"/>
              </w:rPr>
              <w:t>9:30</w:t>
            </w:r>
            <w:r w:rsidR="00CE72C8" w:rsidRPr="002948DC">
              <w:rPr>
                <w:rFonts w:ascii="Arial Narrow" w:eastAsia="Times New Roman" w:hAnsi="Arial Narrow" w:cs="Times New Roman"/>
                <w:color w:val="000000"/>
              </w:rPr>
              <w:t xml:space="preserve"> am – </w:t>
            </w:r>
            <w:r w:rsidRPr="002948DC">
              <w:rPr>
                <w:rFonts w:ascii="Arial Narrow" w:eastAsia="Times New Roman" w:hAnsi="Arial Narrow" w:cs="Times New Roman"/>
                <w:color w:val="000000"/>
              </w:rPr>
              <w:t>11:30</w:t>
            </w:r>
            <w:r w:rsidR="00403E22" w:rsidRPr="002948DC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2948DC">
              <w:rPr>
                <w:rFonts w:ascii="Arial Narrow" w:eastAsia="Times New Roman" w:hAnsi="Arial Narrow" w:cs="Times New Roman"/>
                <w:color w:val="000000"/>
              </w:rPr>
              <w:t>a</w:t>
            </w:r>
            <w:r w:rsidR="00403E22" w:rsidRPr="002948DC">
              <w:rPr>
                <w:rFonts w:ascii="Arial Narrow" w:eastAsia="Times New Roman" w:hAnsi="Arial Narrow" w:cs="Times New Roman"/>
                <w:color w:val="000000"/>
              </w:rPr>
              <w:t>m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3A962" w14:textId="60ADF781" w:rsidR="003F6862" w:rsidRPr="002948DC" w:rsidRDefault="003F6862" w:rsidP="003F686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948DC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Lab:</w:t>
            </w:r>
            <w:r w:rsidRPr="002948DC">
              <w:rPr>
                <w:rFonts w:ascii="Arial Narrow" w:eastAsia="Times New Roman" w:hAnsi="Arial Narrow" w:cs="Times New Roman"/>
                <w:color w:val="000000"/>
              </w:rPr>
              <w:t xml:space="preserve"> Laboratory Overview, Review Instrumentation, VP Shunt, Ventricular Fenestration, Foramen Magnum Decompression</w:t>
            </w:r>
          </w:p>
          <w:p w14:paraId="3F25F0B0" w14:textId="72526023" w:rsidR="003F6862" w:rsidRPr="002948DC" w:rsidRDefault="003F6862" w:rsidP="003F686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6" w:hanging="346"/>
              <w:contextualSpacing w:val="0"/>
              <w:rPr>
                <w:rFonts w:ascii="Arial Narrow" w:eastAsia="Times New Roman" w:hAnsi="Arial Narrow" w:cs="Times New Roman"/>
                <w:color w:val="000000"/>
              </w:rPr>
            </w:pPr>
            <w:r w:rsidRPr="002948DC">
              <w:rPr>
                <w:rFonts w:ascii="Arial Narrow" w:eastAsia="Times New Roman" w:hAnsi="Arial Narrow" w:cs="Times New Roman"/>
                <w:color w:val="000000"/>
              </w:rPr>
              <w:t>Perform VP shunt placement</w:t>
            </w:r>
          </w:p>
          <w:p w14:paraId="5EBDE321" w14:textId="2C19F1AD" w:rsidR="003F6862" w:rsidRPr="002948DC" w:rsidRDefault="003F6862" w:rsidP="003F686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6" w:hanging="346"/>
              <w:contextualSpacing w:val="0"/>
              <w:rPr>
                <w:rFonts w:ascii="Arial Narrow" w:eastAsia="Times New Roman" w:hAnsi="Arial Narrow" w:cs="Times New Roman"/>
                <w:color w:val="000000"/>
              </w:rPr>
            </w:pPr>
            <w:r w:rsidRPr="002948DC">
              <w:rPr>
                <w:rFonts w:ascii="Arial Narrow" w:eastAsia="Times New Roman" w:hAnsi="Arial Narrow" w:cs="Times New Roman"/>
                <w:color w:val="000000"/>
              </w:rPr>
              <w:t>Perform Ventricular fenestration</w:t>
            </w:r>
          </w:p>
          <w:p w14:paraId="37FCD16E" w14:textId="7DF37DF2" w:rsidR="00CE72C8" w:rsidRPr="002948DC" w:rsidRDefault="003F6862" w:rsidP="003F686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6" w:hanging="346"/>
              <w:contextualSpacing w:val="0"/>
              <w:rPr>
                <w:rFonts w:ascii="Arial Narrow" w:eastAsia="Times New Roman" w:hAnsi="Arial Narrow" w:cs="Times New Roman"/>
                <w:color w:val="000000"/>
              </w:rPr>
            </w:pPr>
            <w:r w:rsidRPr="002948DC">
              <w:rPr>
                <w:rFonts w:ascii="Arial Narrow" w:eastAsia="Times New Roman" w:hAnsi="Arial Narrow" w:cs="Times New Roman"/>
                <w:color w:val="000000"/>
              </w:rPr>
              <w:t>Perform Foramen Magnum Decompression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EDC3A" w14:textId="77777777" w:rsidR="00CE72C8" w:rsidRPr="001855A6" w:rsidRDefault="00CE72C8" w:rsidP="004537B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Nick Jeffery,</w:t>
            </w:r>
          </w:p>
          <w:p w14:paraId="1C0F9DC4" w14:textId="77777777" w:rsidR="003E34D3" w:rsidRPr="001855A6" w:rsidRDefault="003E34D3" w:rsidP="003E34D3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Sharon Kerwin,</w:t>
            </w:r>
          </w:p>
          <w:p w14:paraId="5B6A6773" w14:textId="0E451FDD" w:rsidR="003E34D3" w:rsidRPr="001855A6" w:rsidRDefault="003E34D3" w:rsidP="004537B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Talisha Moore,</w:t>
            </w:r>
          </w:p>
          <w:p w14:paraId="62FBD197" w14:textId="77777777" w:rsidR="003E34D3" w:rsidRPr="001855A6" w:rsidRDefault="003E34D3" w:rsidP="003E34D3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Amanda Taylor,</w:t>
            </w:r>
          </w:p>
          <w:p w14:paraId="1E50B1F1" w14:textId="05C8DAC1" w:rsidR="003E34D3" w:rsidRPr="001855A6" w:rsidRDefault="003E34D3" w:rsidP="004537B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William Thomas,</w:t>
            </w:r>
          </w:p>
          <w:p w14:paraId="268CD467" w14:textId="5D3F0152" w:rsidR="00CE72C8" w:rsidRPr="001855A6" w:rsidRDefault="00CE72C8" w:rsidP="004537B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Fred Wininger</w:t>
            </w:r>
          </w:p>
        </w:tc>
      </w:tr>
      <w:tr w:rsidR="00537C37" w:rsidRPr="001855A6" w14:paraId="4B211F33" w14:textId="77777777" w:rsidTr="00537C37">
        <w:trPr>
          <w:trHeight w:val="351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23960" w14:textId="0ADF74FF" w:rsidR="00537C37" w:rsidRPr="002948DC" w:rsidRDefault="00537C37" w:rsidP="00537C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11:30-12:30</w:t>
            </w:r>
            <w:r w:rsidRPr="001855A6">
              <w:rPr>
                <w:rFonts w:ascii="Arial Narrow" w:eastAsia="Times New Roman" w:hAnsi="Arial Narrow" w:cs="Times New Roman"/>
                <w:color w:val="000000"/>
              </w:rPr>
              <w:t xml:space="preserve"> pm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FD47E" w14:textId="39981349" w:rsidR="00537C37" w:rsidRPr="002948DC" w:rsidRDefault="00537C37" w:rsidP="00537C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b/>
                <w:color w:val="98002E"/>
              </w:rPr>
              <w:t>Lunch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7BD96" w14:textId="77777777" w:rsidR="00537C37" w:rsidRPr="001855A6" w:rsidRDefault="00537C37" w:rsidP="00537C3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</w:p>
        </w:tc>
      </w:tr>
    </w:tbl>
    <w:p w14:paraId="5C9FA612" w14:textId="73B2E551" w:rsidR="003F6178" w:rsidRPr="001855A6" w:rsidRDefault="003F6178" w:rsidP="00FD7AC2">
      <w:pPr>
        <w:tabs>
          <w:tab w:val="left" w:pos="9330"/>
        </w:tabs>
        <w:rPr>
          <w:rFonts w:ascii="Arial Narrow" w:hAnsi="Arial Narrow"/>
        </w:rPr>
      </w:pPr>
    </w:p>
    <w:tbl>
      <w:tblPr>
        <w:tblpPr w:leftFromText="180" w:rightFromText="180" w:vertAnchor="page" w:horzAnchor="margin" w:tblpY="3181"/>
        <w:tblW w:w="10525" w:type="dxa"/>
        <w:tblLook w:val="04A0" w:firstRow="1" w:lastRow="0" w:firstColumn="1" w:lastColumn="0" w:noHBand="0" w:noVBand="1"/>
      </w:tblPr>
      <w:tblGrid>
        <w:gridCol w:w="1525"/>
        <w:gridCol w:w="7020"/>
        <w:gridCol w:w="1980"/>
      </w:tblGrid>
      <w:tr w:rsidR="00B50351" w:rsidRPr="001855A6" w14:paraId="028DA083" w14:textId="77777777" w:rsidTr="00832A4B">
        <w:trPr>
          <w:trHeight w:val="43"/>
        </w:trPr>
        <w:tc>
          <w:tcPr>
            <w:tcW w:w="10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8002E"/>
            <w:noWrap/>
            <w:hideMark/>
          </w:tcPr>
          <w:p w14:paraId="3BC99D3C" w14:textId="6EC0C495" w:rsidR="00B50351" w:rsidRDefault="00B50351" w:rsidP="00B503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</w:pPr>
            <w:r w:rsidRPr="00414F0A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lastRenderedPageBreak/>
              <w:t>DAY 1</w:t>
            </w:r>
            <w:r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 xml:space="preserve"> (</w:t>
            </w:r>
            <w:r w:rsidR="00BA517D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>c</w:t>
            </w:r>
            <w:r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 xml:space="preserve">ontinued) </w:t>
            </w:r>
          </w:p>
          <w:p w14:paraId="5A79826E" w14:textId="0BAACECC" w:rsidR="00B50351" w:rsidRPr="001855A6" w:rsidRDefault="00B50351" w:rsidP="00B503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>Tuesday, August 4, 2026</w:t>
            </w:r>
          </w:p>
        </w:tc>
      </w:tr>
      <w:tr w:rsidR="00537C37" w:rsidRPr="001855A6" w14:paraId="3AF5CF21" w14:textId="77777777" w:rsidTr="005E7A46">
        <w:trPr>
          <w:trHeight w:val="43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E71"/>
            <w:noWrap/>
            <w:vAlign w:val="center"/>
          </w:tcPr>
          <w:p w14:paraId="03458F61" w14:textId="66BCA112" w:rsidR="00537C37" w:rsidRDefault="00537C37" w:rsidP="00537C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>Time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D6E71"/>
            <w:noWrap/>
            <w:vAlign w:val="center"/>
          </w:tcPr>
          <w:p w14:paraId="1E9A399B" w14:textId="4DFE97B0" w:rsidR="00537C37" w:rsidRPr="001855A6" w:rsidRDefault="00537C37" w:rsidP="00537C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98002E"/>
              </w:rPr>
            </w:pPr>
            <w:r w:rsidRPr="001855A6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>Topic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D6E71"/>
            <w:vAlign w:val="center"/>
          </w:tcPr>
          <w:p w14:paraId="1DA0C016" w14:textId="2998816D" w:rsidR="00537C37" w:rsidRPr="001855A6" w:rsidRDefault="00537C37" w:rsidP="00537C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>Presenter(s)</w:t>
            </w:r>
          </w:p>
        </w:tc>
      </w:tr>
      <w:tr w:rsidR="003F6862" w:rsidRPr="001855A6" w14:paraId="5A86E5BF" w14:textId="77777777" w:rsidTr="00216AE9">
        <w:trPr>
          <w:trHeight w:val="351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3804F" w14:textId="0B60C110" w:rsidR="003F6862" w:rsidRPr="002948DC" w:rsidRDefault="003F6862" w:rsidP="004537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948DC">
              <w:rPr>
                <w:rFonts w:ascii="Arial Narrow" w:eastAsia="Times New Roman" w:hAnsi="Arial Narrow" w:cs="Times New Roman"/>
                <w:color w:val="000000"/>
              </w:rPr>
              <w:t>12:30-1:15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AA147" w14:textId="77777777" w:rsidR="003F6862" w:rsidRPr="002948DC" w:rsidRDefault="003F6862" w:rsidP="00A84A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948DC">
              <w:rPr>
                <w:rFonts w:ascii="Arial Narrow" w:eastAsia="Times New Roman" w:hAnsi="Arial Narrow" w:cs="Times New Roman"/>
                <w:color w:val="000000"/>
              </w:rPr>
              <w:t xml:space="preserve">Brain Surgeries: </w:t>
            </w:r>
            <w:proofErr w:type="spellStart"/>
            <w:r w:rsidRPr="002948DC">
              <w:rPr>
                <w:rFonts w:ascii="Arial Narrow" w:eastAsia="Times New Roman" w:hAnsi="Arial Narrow" w:cs="Times New Roman"/>
                <w:color w:val="000000"/>
              </w:rPr>
              <w:t>Transfrontal</w:t>
            </w:r>
            <w:proofErr w:type="spellEnd"/>
            <w:r w:rsidRPr="002948DC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2948DC">
              <w:rPr>
                <w:rFonts w:ascii="Arial Narrow" w:eastAsia="Times New Roman" w:hAnsi="Arial Narrow" w:cs="Times New Roman"/>
                <w:color w:val="000000"/>
              </w:rPr>
              <w:t>Rostrotentorial</w:t>
            </w:r>
            <w:proofErr w:type="spellEnd"/>
            <w:r w:rsidRPr="002948DC">
              <w:rPr>
                <w:rFonts w:ascii="Arial Narrow" w:eastAsia="Times New Roman" w:hAnsi="Arial Narrow" w:cs="Times New Roman"/>
                <w:color w:val="000000"/>
              </w:rPr>
              <w:t>, Alternative Methods</w:t>
            </w:r>
          </w:p>
          <w:p w14:paraId="7EE9DA69" w14:textId="77777777" w:rsidR="003F6862" w:rsidRPr="002948DC" w:rsidRDefault="003F6862" w:rsidP="003F686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6"/>
              <w:rPr>
                <w:rFonts w:ascii="Arial Narrow" w:eastAsia="Times New Roman" w:hAnsi="Arial Narrow" w:cs="Times New Roman"/>
                <w:color w:val="000000"/>
              </w:rPr>
            </w:pPr>
            <w:r w:rsidRPr="002948DC">
              <w:rPr>
                <w:rFonts w:ascii="Arial Narrow" w:eastAsia="Times New Roman" w:hAnsi="Arial Narrow" w:cs="Times New Roman"/>
                <w:color w:val="000000"/>
              </w:rPr>
              <w:t xml:space="preserve">Assess the suitability of approaches for surgical access </w:t>
            </w:r>
          </w:p>
          <w:p w14:paraId="6C6CE222" w14:textId="77777777" w:rsidR="003F6862" w:rsidRPr="002948DC" w:rsidRDefault="003F6862" w:rsidP="003F686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6"/>
              <w:rPr>
                <w:rFonts w:ascii="Arial Narrow" w:eastAsia="Times New Roman" w:hAnsi="Arial Narrow" w:cs="Times New Roman"/>
                <w:color w:val="000000"/>
              </w:rPr>
            </w:pPr>
            <w:r w:rsidRPr="002948DC">
              <w:rPr>
                <w:rFonts w:ascii="Arial Narrow" w:eastAsia="Times New Roman" w:hAnsi="Arial Narrow" w:cs="Times New Roman"/>
                <w:color w:val="000000"/>
              </w:rPr>
              <w:t xml:space="preserve">Demonstrate appropriate patient positioning &amp; surgical approach </w:t>
            </w:r>
          </w:p>
          <w:p w14:paraId="282C1316" w14:textId="77777777" w:rsidR="003F6862" w:rsidRPr="002948DC" w:rsidRDefault="003F6862" w:rsidP="003F686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6"/>
              <w:rPr>
                <w:rFonts w:ascii="Arial Narrow" w:eastAsia="Times New Roman" w:hAnsi="Arial Narrow" w:cs="Times New Roman"/>
                <w:color w:val="000000"/>
              </w:rPr>
            </w:pPr>
            <w:r w:rsidRPr="002948DC">
              <w:rPr>
                <w:rFonts w:ascii="Arial Narrow" w:eastAsia="Times New Roman" w:hAnsi="Arial Narrow" w:cs="Times New Roman"/>
                <w:color w:val="000000"/>
              </w:rPr>
              <w:t xml:space="preserve">Select/apply appropriate materials for closure </w:t>
            </w:r>
          </w:p>
          <w:p w14:paraId="3DE4F9A6" w14:textId="77777777" w:rsidR="003F6862" w:rsidRPr="002948DC" w:rsidRDefault="003F6862" w:rsidP="003F686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6"/>
              <w:rPr>
                <w:rFonts w:ascii="Arial Narrow" w:hAnsi="Arial Narrow"/>
              </w:rPr>
            </w:pPr>
            <w:r w:rsidRPr="002948DC">
              <w:rPr>
                <w:rFonts w:ascii="Arial Narrow" w:hAnsi="Arial Narrow"/>
              </w:rPr>
              <w:t>Describe anatomic landmarks for skin incision, muscle dissection and osteotomy</w:t>
            </w:r>
          </w:p>
          <w:p w14:paraId="144A3A29" w14:textId="77777777" w:rsidR="003F6862" w:rsidRPr="002948DC" w:rsidRDefault="003F6862" w:rsidP="003F686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6"/>
              <w:rPr>
                <w:rFonts w:ascii="Arial Narrow" w:eastAsia="Times New Roman" w:hAnsi="Arial Narrow" w:cs="Times New Roman"/>
                <w:color w:val="000000"/>
              </w:rPr>
            </w:pPr>
            <w:r w:rsidRPr="002948DC">
              <w:rPr>
                <w:rFonts w:ascii="Arial Narrow" w:hAnsi="Arial Narrow"/>
              </w:rPr>
              <w:t>Determine whether zygomatic osteotomy may be necessary</w:t>
            </w:r>
          </w:p>
          <w:p w14:paraId="57837A67" w14:textId="6FA77D3F" w:rsidR="003F6862" w:rsidRPr="002948DC" w:rsidRDefault="003F6862" w:rsidP="003F686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6"/>
              <w:contextualSpacing w:val="0"/>
              <w:rPr>
                <w:rFonts w:ascii="Arial Narrow" w:eastAsia="Times New Roman" w:hAnsi="Arial Narrow" w:cs="Times New Roman"/>
                <w:color w:val="000000"/>
              </w:rPr>
            </w:pPr>
            <w:r w:rsidRPr="002948DC">
              <w:rPr>
                <w:rFonts w:ascii="Arial Narrow" w:eastAsia="Times New Roman" w:hAnsi="Arial Narrow" w:cs="Times New Roman"/>
                <w:color w:val="000000"/>
              </w:rPr>
              <w:t>Tissue Handling</w:t>
            </w:r>
          </w:p>
          <w:p w14:paraId="2D9813D5" w14:textId="156F98C1" w:rsidR="003F6862" w:rsidRPr="002948DC" w:rsidRDefault="003F6862" w:rsidP="003F686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6"/>
              <w:contextualSpacing w:val="0"/>
              <w:rPr>
                <w:rFonts w:ascii="Arial Narrow" w:eastAsia="Times New Roman" w:hAnsi="Arial Narrow" w:cs="Times New Roman"/>
                <w:color w:val="000000"/>
              </w:rPr>
            </w:pPr>
            <w:r w:rsidRPr="002948DC">
              <w:rPr>
                <w:rFonts w:ascii="Arial Narrow" w:eastAsia="Times New Roman" w:hAnsi="Arial Narrow" w:cs="Times New Roman"/>
                <w:color w:val="000000"/>
              </w:rPr>
              <w:t>Create an appropriate post-operative monitoring and treatment plan for veterinary patients undergoing these surgeries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D8E3F" w14:textId="40EBAFDA" w:rsidR="003F6862" w:rsidRPr="001855A6" w:rsidRDefault="003F6862" w:rsidP="004537B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 xml:space="preserve">Dr. Amanda Taylor </w:t>
            </w:r>
          </w:p>
        </w:tc>
      </w:tr>
      <w:tr w:rsidR="003F6862" w:rsidRPr="001855A6" w14:paraId="0D968E67" w14:textId="77777777" w:rsidTr="00216AE9">
        <w:trPr>
          <w:trHeight w:val="351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9E153" w14:textId="05720A16" w:rsidR="003F6862" w:rsidRPr="001855A6" w:rsidRDefault="003F6862" w:rsidP="00A84A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1:</w:t>
            </w:r>
            <w:r>
              <w:rPr>
                <w:rFonts w:ascii="Arial Narrow" w:eastAsia="Times New Roman" w:hAnsi="Arial Narrow" w:cs="Times New Roman"/>
                <w:color w:val="000000"/>
              </w:rPr>
              <w:t>15-1:30</w:t>
            </w:r>
            <w:r w:rsidRPr="001855A6">
              <w:rPr>
                <w:rFonts w:ascii="Arial Narrow" w:eastAsia="Times New Roman" w:hAnsi="Arial Narrow" w:cs="Times New Roman"/>
                <w:color w:val="000000"/>
              </w:rPr>
              <w:t>pm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61070" w14:textId="23873182" w:rsidR="003F6862" w:rsidRPr="001855A6" w:rsidRDefault="003F6862" w:rsidP="00A84A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b/>
                <w:color w:val="98002E"/>
              </w:rPr>
              <w:t>Break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13FB9" w14:textId="14830991" w:rsidR="003F6862" w:rsidRPr="001855A6" w:rsidRDefault="003F6862" w:rsidP="00A84A6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</w:p>
        </w:tc>
      </w:tr>
      <w:tr w:rsidR="003F6862" w:rsidRPr="001855A6" w14:paraId="1FBB97C0" w14:textId="77777777" w:rsidTr="00216AE9">
        <w:trPr>
          <w:trHeight w:val="351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21BEF" w14:textId="23DD051B" w:rsidR="003F6862" w:rsidRPr="002948DC" w:rsidRDefault="003F6862" w:rsidP="004537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948DC">
              <w:rPr>
                <w:rFonts w:ascii="Arial Narrow" w:eastAsia="Times New Roman" w:hAnsi="Arial Narrow" w:cs="Times New Roman"/>
                <w:color w:val="000000"/>
              </w:rPr>
              <w:t>1:30-4 pm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A26E6" w14:textId="4DA897A3" w:rsidR="003F6862" w:rsidRPr="002948DC" w:rsidRDefault="003F6862" w:rsidP="003F686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948DC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Lab:</w:t>
            </w:r>
            <w:r w:rsidRPr="002948DC">
              <w:rPr>
                <w:rFonts w:ascii="Arial Narrow" w:eastAsia="Times New Roman" w:hAnsi="Arial Narrow" w:cs="Times New Roman"/>
                <w:color w:val="000000"/>
              </w:rPr>
              <w:t xml:space="preserve"> Laboratory Overview, Review Instrumentation, </w:t>
            </w:r>
            <w:proofErr w:type="spellStart"/>
            <w:r w:rsidRPr="002948DC">
              <w:rPr>
                <w:rFonts w:ascii="Arial Narrow" w:eastAsia="Times New Roman" w:hAnsi="Arial Narrow" w:cs="Times New Roman"/>
                <w:color w:val="000000"/>
              </w:rPr>
              <w:t>Transfrontal</w:t>
            </w:r>
            <w:proofErr w:type="spellEnd"/>
            <w:r w:rsidRPr="002948DC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2948DC">
              <w:rPr>
                <w:rFonts w:ascii="Arial Narrow" w:eastAsia="Times New Roman" w:hAnsi="Arial Narrow" w:cs="Times New Roman"/>
                <w:color w:val="000000"/>
              </w:rPr>
              <w:t>Rostrotentorial</w:t>
            </w:r>
            <w:proofErr w:type="spellEnd"/>
            <w:r w:rsidRPr="002948DC">
              <w:rPr>
                <w:rFonts w:ascii="Arial Narrow" w:eastAsia="Times New Roman" w:hAnsi="Arial Narrow" w:cs="Times New Roman"/>
                <w:color w:val="000000"/>
              </w:rPr>
              <w:t>, Zygomatic osteotomy</w:t>
            </w:r>
          </w:p>
          <w:p w14:paraId="452D65EC" w14:textId="77777777" w:rsidR="003F6862" w:rsidRPr="002948DC" w:rsidRDefault="003F6862" w:rsidP="003F686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6"/>
              <w:contextualSpacing w:val="0"/>
              <w:rPr>
                <w:rFonts w:ascii="Arial Narrow" w:eastAsia="Times New Roman" w:hAnsi="Arial Narrow" w:cs="Times New Roman"/>
                <w:color w:val="000000"/>
              </w:rPr>
            </w:pPr>
            <w:r w:rsidRPr="002948DC">
              <w:rPr>
                <w:rFonts w:ascii="Arial Narrow" w:eastAsia="Times New Roman" w:hAnsi="Arial Narrow" w:cs="Times New Roman"/>
                <w:color w:val="000000"/>
              </w:rPr>
              <w:t xml:space="preserve">Perform </w:t>
            </w:r>
            <w:proofErr w:type="spellStart"/>
            <w:r w:rsidRPr="002948DC">
              <w:rPr>
                <w:rFonts w:ascii="Arial Narrow" w:eastAsia="Times New Roman" w:hAnsi="Arial Narrow" w:cs="Times New Roman"/>
                <w:color w:val="000000"/>
              </w:rPr>
              <w:t>rostrotentorial</w:t>
            </w:r>
            <w:proofErr w:type="spellEnd"/>
            <w:r w:rsidRPr="002948DC">
              <w:rPr>
                <w:rFonts w:ascii="Arial Narrow" w:eastAsia="Times New Roman" w:hAnsi="Arial Narrow" w:cs="Times New Roman"/>
                <w:color w:val="000000"/>
              </w:rPr>
              <w:t xml:space="preserve"> and </w:t>
            </w:r>
            <w:proofErr w:type="spellStart"/>
            <w:r w:rsidRPr="002948DC">
              <w:rPr>
                <w:rFonts w:ascii="Arial Narrow" w:eastAsia="Times New Roman" w:hAnsi="Arial Narrow" w:cs="Times New Roman"/>
                <w:color w:val="000000"/>
              </w:rPr>
              <w:t>transfrontal</w:t>
            </w:r>
            <w:proofErr w:type="spellEnd"/>
            <w:r w:rsidRPr="002948DC">
              <w:rPr>
                <w:rFonts w:ascii="Arial Narrow" w:eastAsia="Times New Roman" w:hAnsi="Arial Narrow" w:cs="Times New Roman"/>
                <w:color w:val="000000"/>
              </w:rPr>
              <w:t xml:space="preserve"> approaches</w:t>
            </w:r>
          </w:p>
          <w:p w14:paraId="4DF82F1D" w14:textId="737C8F8D" w:rsidR="003F6862" w:rsidRPr="002948DC" w:rsidRDefault="003F6862" w:rsidP="003F686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6"/>
              <w:contextualSpacing w:val="0"/>
              <w:rPr>
                <w:rFonts w:ascii="Arial Narrow" w:eastAsia="Times New Roman" w:hAnsi="Arial Narrow" w:cs="Times New Roman"/>
                <w:color w:val="000000"/>
              </w:rPr>
            </w:pPr>
            <w:r w:rsidRPr="002948DC">
              <w:rPr>
                <w:rFonts w:ascii="Arial Narrow" w:eastAsia="Times New Roman" w:hAnsi="Arial Narrow" w:cs="Times New Roman"/>
                <w:color w:val="000000"/>
              </w:rPr>
              <w:t>Combine Caudal occipital approach from lab 1</w:t>
            </w:r>
          </w:p>
          <w:p w14:paraId="79ABDB88" w14:textId="77777777" w:rsidR="003F6862" w:rsidRPr="002948DC" w:rsidRDefault="003F6862" w:rsidP="003F686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6"/>
              <w:contextualSpacing w:val="0"/>
              <w:rPr>
                <w:rFonts w:ascii="Arial Narrow" w:eastAsia="Times New Roman" w:hAnsi="Arial Narrow" w:cs="Times New Roman"/>
                <w:color w:val="000000"/>
              </w:rPr>
            </w:pPr>
            <w:r w:rsidRPr="002948DC">
              <w:rPr>
                <w:rFonts w:ascii="Arial Narrow" w:eastAsia="Times New Roman" w:hAnsi="Arial Narrow" w:cs="Times New Roman"/>
                <w:color w:val="000000"/>
              </w:rPr>
              <w:t>Practice approach for zygomatic osteotomy</w:t>
            </w:r>
          </w:p>
          <w:p w14:paraId="48A664D5" w14:textId="085D9494" w:rsidR="003F6862" w:rsidRPr="002948DC" w:rsidRDefault="003F6862" w:rsidP="003F686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6"/>
              <w:contextualSpacing w:val="0"/>
              <w:rPr>
                <w:rFonts w:ascii="Arial Narrow" w:eastAsia="Times New Roman" w:hAnsi="Arial Narrow" w:cs="Times New Roman"/>
                <w:color w:val="000000"/>
              </w:rPr>
            </w:pPr>
            <w:r w:rsidRPr="002948DC">
              <w:rPr>
                <w:rFonts w:ascii="Arial Narrow" w:eastAsia="Times New Roman" w:hAnsi="Arial Narrow" w:cs="Times New Roman"/>
                <w:color w:val="000000"/>
              </w:rPr>
              <w:t xml:space="preserve">Ventricular </w:t>
            </w:r>
            <w:proofErr w:type="gramStart"/>
            <w:r w:rsidRPr="002948DC">
              <w:rPr>
                <w:rFonts w:ascii="Arial Narrow" w:eastAsia="Times New Roman" w:hAnsi="Arial Narrow" w:cs="Times New Roman"/>
                <w:color w:val="000000"/>
              </w:rPr>
              <w:t>fenestration</w:t>
            </w:r>
            <w:proofErr w:type="gramEnd"/>
            <w:r w:rsidRPr="002948DC">
              <w:rPr>
                <w:rFonts w:ascii="Arial Narrow" w:eastAsia="Times New Roman" w:hAnsi="Arial Narrow" w:cs="Times New Roman"/>
                <w:color w:val="000000"/>
              </w:rPr>
              <w:t xml:space="preserve"> and marsupialization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3B5D4" w14:textId="77777777" w:rsidR="003F6862" w:rsidRPr="001855A6" w:rsidRDefault="003F6862" w:rsidP="003E34D3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Nick Jeffery,</w:t>
            </w:r>
          </w:p>
          <w:p w14:paraId="55338432" w14:textId="77777777" w:rsidR="003F6862" w:rsidRPr="001855A6" w:rsidRDefault="003F6862" w:rsidP="003E34D3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Sharon Kerwin,</w:t>
            </w:r>
          </w:p>
          <w:p w14:paraId="34634782" w14:textId="77777777" w:rsidR="003F6862" w:rsidRPr="001855A6" w:rsidRDefault="003F6862" w:rsidP="003E34D3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Talisha Moore,</w:t>
            </w:r>
          </w:p>
          <w:p w14:paraId="5FBB1BCB" w14:textId="77777777" w:rsidR="003F6862" w:rsidRPr="001855A6" w:rsidRDefault="003F6862" w:rsidP="003E34D3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Amanda Taylor,</w:t>
            </w:r>
          </w:p>
          <w:p w14:paraId="28262539" w14:textId="77777777" w:rsidR="003F6862" w:rsidRPr="001855A6" w:rsidRDefault="003F6862" w:rsidP="003E34D3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William Thomas,</w:t>
            </w:r>
          </w:p>
          <w:p w14:paraId="5A6EB374" w14:textId="77777777" w:rsidR="003F6862" w:rsidRPr="001855A6" w:rsidRDefault="003F6862" w:rsidP="003E34D3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Fred Wininger</w:t>
            </w:r>
          </w:p>
          <w:p w14:paraId="32772462" w14:textId="77777777" w:rsidR="003F6862" w:rsidRPr="001855A6" w:rsidRDefault="003F6862" w:rsidP="004537B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</w:p>
        </w:tc>
      </w:tr>
      <w:tr w:rsidR="003F6862" w:rsidRPr="001855A6" w14:paraId="74A65E5A" w14:textId="77777777" w:rsidTr="00216AE9">
        <w:trPr>
          <w:trHeight w:val="351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9538C" w14:textId="3AD05F8B" w:rsidR="003F6862" w:rsidRPr="001855A6" w:rsidRDefault="003F6862" w:rsidP="004537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4-4:50 pm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D311A" w14:textId="77777777" w:rsidR="003F6862" w:rsidRPr="001855A6" w:rsidRDefault="003F6862" w:rsidP="002179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Available Techniques for Fracture Stabilization</w:t>
            </w:r>
          </w:p>
          <w:p w14:paraId="7E318D2E" w14:textId="77777777" w:rsidR="003F6862" w:rsidRPr="001855A6" w:rsidRDefault="003F6862" w:rsidP="0021793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hAnsi="Arial Narrow"/>
              </w:rPr>
              <w:t>Review use of selection of implant size and drilling</w:t>
            </w:r>
          </w:p>
          <w:p w14:paraId="4E021CA4" w14:textId="77777777" w:rsidR="003F6862" w:rsidRPr="001855A6" w:rsidRDefault="003F6862" w:rsidP="0021793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hAnsi="Arial Narrow"/>
              </w:rPr>
              <w:t>Review screws and PMMA</w:t>
            </w:r>
          </w:p>
          <w:p w14:paraId="50B5B323" w14:textId="77777777" w:rsidR="003F6862" w:rsidRPr="003F6862" w:rsidRDefault="003F6862" w:rsidP="003F686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hAnsi="Arial Narrow"/>
              </w:rPr>
              <w:t>Review SOP use</w:t>
            </w:r>
          </w:p>
          <w:p w14:paraId="0BBB3EC8" w14:textId="7320E9C9" w:rsidR="003F6862" w:rsidRPr="003F6862" w:rsidRDefault="003F6862" w:rsidP="003F686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Arial Narrow" w:eastAsia="Times New Roman" w:hAnsi="Arial Narrow" w:cs="Times New Roman"/>
                <w:color w:val="000000"/>
              </w:rPr>
            </w:pPr>
            <w:r w:rsidRPr="003F6862">
              <w:rPr>
                <w:rFonts w:ascii="Arial Narrow" w:hAnsi="Arial Narrow"/>
              </w:rPr>
              <w:t xml:space="preserve">Review </w:t>
            </w:r>
            <w:proofErr w:type="spellStart"/>
            <w:r w:rsidRPr="003F6862">
              <w:rPr>
                <w:rFonts w:ascii="Arial Narrow" w:hAnsi="Arial Narrow"/>
              </w:rPr>
              <w:t>polyaxial</w:t>
            </w:r>
            <w:proofErr w:type="spellEnd"/>
            <w:r w:rsidRPr="003F6862">
              <w:rPr>
                <w:rFonts w:ascii="Arial Narrow" w:hAnsi="Arial Narrow"/>
              </w:rPr>
              <w:t xml:space="preserve"> screw use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8A95E" w14:textId="6B634DB9" w:rsidR="003F6862" w:rsidRPr="001855A6" w:rsidRDefault="003F6862" w:rsidP="004537B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Sharon Kerwin</w:t>
            </w:r>
          </w:p>
        </w:tc>
      </w:tr>
      <w:tr w:rsidR="003F6862" w:rsidRPr="001855A6" w14:paraId="5220B588" w14:textId="77777777" w:rsidTr="00216AE9">
        <w:trPr>
          <w:trHeight w:val="351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AA85D" w14:textId="138B0D3B" w:rsidR="003F6862" w:rsidRPr="001855A6" w:rsidRDefault="003F6862" w:rsidP="007023F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5-5:50 pm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D5BE8" w14:textId="77777777" w:rsidR="003F6862" w:rsidRPr="001855A6" w:rsidRDefault="003F6862" w:rsidP="002179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Principles of Stabilization Planning with Advanced Imaging</w:t>
            </w:r>
          </w:p>
          <w:p w14:paraId="64CBC206" w14:textId="77777777" w:rsidR="003F6862" w:rsidRPr="001855A6" w:rsidRDefault="003F6862" w:rsidP="0021793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 w:cs="Calibri"/>
              </w:rPr>
            </w:pPr>
            <w:proofErr w:type="gramStart"/>
            <w:r w:rsidRPr="001855A6">
              <w:rPr>
                <w:rFonts w:ascii="Arial Narrow" w:hAnsi="Arial Narrow" w:cs="Calibri"/>
              </w:rPr>
              <w:t>Review</w:t>
            </w:r>
            <w:proofErr w:type="gramEnd"/>
            <w:r w:rsidRPr="001855A6">
              <w:rPr>
                <w:rFonts w:ascii="Arial Narrow" w:hAnsi="Arial Narrow" w:cs="Calibri"/>
              </w:rPr>
              <w:t xml:space="preserve"> CT Planning software </w:t>
            </w:r>
          </w:p>
          <w:p w14:paraId="77DF4BD9" w14:textId="77777777" w:rsidR="003F6862" w:rsidRPr="001855A6" w:rsidRDefault="003F6862" w:rsidP="0021793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Arial Narrow" w:hAnsi="Arial Narrow"/>
              </w:rPr>
            </w:pPr>
            <w:r w:rsidRPr="001855A6">
              <w:rPr>
                <w:rFonts w:ascii="Arial Narrow" w:hAnsi="Arial Narrow" w:cs="Calibri"/>
              </w:rPr>
              <w:t>Learn how to plan stabilization angles and implant size based on CT planning</w:t>
            </w:r>
            <w:r w:rsidRPr="001855A6">
              <w:rPr>
                <w:rFonts w:ascii="Arial Narrow" w:hAnsi="Arial Narrow"/>
              </w:rPr>
              <w:t xml:space="preserve"> </w:t>
            </w:r>
          </w:p>
          <w:p w14:paraId="5A44314B" w14:textId="77777777" w:rsidR="003F6862" w:rsidRPr="003F6862" w:rsidRDefault="003F6862" w:rsidP="0021793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hAnsi="Arial Narrow"/>
              </w:rPr>
              <w:t xml:space="preserve">Review case provided </w:t>
            </w:r>
            <w:proofErr w:type="gramStart"/>
            <w:r w:rsidRPr="001855A6">
              <w:rPr>
                <w:rFonts w:ascii="Arial Narrow" w:hAnsi="Arial Narrow"/>
              </w:rPr>
              <w:t>to</w:t>
            </w:r>
            <w:proofErr w:type="gramEnd"/>
            <w:r w:rsidRPr="001855A6">
              <w:rPr>
                <w:rFonts w:ascii="Arial Narrow" w:hAnsi="Arial Narrow"/>
              </w:rPr>
              <w:t xml:space="preserve"> planning example</w:t>
            </w:r>
          </w:p>
          <w:p w14:paraId="4189D2F9" w14:textId="4B143491" w:rsidR="003F6862" w:rsidRPr="001855A6" w:rsidRDefault="003F6862" w:rsidP="0021793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hAnsi="Arial Narrow"/>
              </w:rPr>
              <w:t>Example of planning TL, Cervical and AA case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F7678" w14:textId="31EED5F5" w:rsidR="003F6862" w:rsidRPr="001855A6" w:rsidRDefault="003F6862" w:rsidP="007023F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Amanda Taylor</w:t>
            </w:r>
          </w:p>
        </w:tc>
      </w:tr>
      <w:tr w:rsidR="003F6862" w:rsidRPr="001855A6" w14:paraId="0ADC21B1" w14:textId="77777777" w:rsidTr="00216AE9">
        <w:trPr>
          <w:trHeight w:val="351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0CD98" w14:textId="49188B5E" w:rsidR="003F6862" w:rsidRPr="001855A6" w:rsidRDefault="003F6862" w:rsidP="00CF0F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6 pm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A3E84" w14:textId="77777777" w:rsidR="003F6862" w:rsidRPr="001855A6" w:rsidRDefault="003F6862" w:rsidP="00CF0F0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98002E"/>
              </w:rPr>
            </w:pPr>
            <w:r w:rsidRPr="001855A6">
              <w:rPr>
                <w:rFonts w:ascii="Arial Narrow" w:eastAsia="Times New Roman" w:hAnsi="Arial Narrow" w:cs="Times New Roman"/>
                <w:b/>
                <w:color w:val="98002E"/>
              </w:rPr>
              <w:t>Welcome Reception</w:t>
            </w:r>
          </w:p>
          <w:p w14:paraId="672C2A64" w14:textId="177D1D74" w:rsidR="003F6862" w:rsidRPr="001855A6" w:rsidRDefault="003F6862" w:rsidP="0021793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hAnsi="Arial Narrow"/>
                <w:i/>
                <w:iCs/>
              </w:rPr>
              <w:t>Faculty to debrief first 15 minutes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32701" w14:textId="35DFBA44" w:rsidR="003F6862" w:rsidRPr="001855A6" w:rsidRDefault="003F6862" w:rsidP="00CF0F0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</w:p>
        </w:tc>
      </w:tr>
    </w:tbl>
    <w:p w14:paraId="07B4EA9C" w14:textId="2CF9465E" w:rsidR="006D641A" w:rsidRPr="001855A6" w:rsidRDefault="006D641A" w:rsidP="00216AE9">
      <w:pPr>
        <w:rPr>
          <w:rFonts w:ascii="Arial Narrow" w:hAnsi="Arial Narrow"/>
        </w:rPr>
      </w:pPr>
    </w:p>
    <w:tbl>
      <w:tblPr>
        <w:tblpPr w:leftFromText="180" w:rightFromText="180" w:vertAnchor="page" w:horzAnchor="margin" w:tblpY="3181"/>
        <w:tblW w:w="10525" w:type="dxa"/>
        <w:tblLook w:val="04A0" w:firstRow="1" w:lastRow="0" w:firstColumn="1" w:lastColumn="0" w:noHBand="0" w:noVBand="1"/>
      </w:tblPr>
      <w:tblGrid>
        <w:gridCol w:w="1435"/>
        <w:gridCol w:w="6930"/>
        <w:gridCol w:w="2160"/>
      </w:tblGrid>
      <w:tr w:rsidR="00CE72C8" w:rsidRPr="001855A6" w14:paraId="00617892" w14:textId="77777777" w:rsidTr="004537B1">
        <w:trPr>
          <w:trHeight w:val="611"/>
        </w:trPr>
        <w:tc>
          <w:tcPr>
            <w:tcW w:w="10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8002E"/>
            <w:vAlign w:val="center"/>
          </w:tcPr>
          <w:p w14:paraId="25EA8AEB" w14:textId="23A7F6B0" w:rsidR="00CE72C8" w:rsidRPr="001855A6" w:rsidRDefault="00CE72C8" w:rsidP="004537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</w:pPr>
            <w:r w:rsidRPr="001855A6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lastRenderedPageBreak/>
              <w:t>DAY 2</w:t>
            </w:r>
          </w:p>
          <w:p w14:paraId="31E02E6A" w14:textId="405692ED" w:rsidR="00CE72C8" w:rsidRPr="001855A6" w:rsidRDefault="00236B6C" w:rsidP="004537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>Wednes</w:t>
            </w:r>
            <w:r w:rsidR="00CE72C8" w:rsidRPr="001855A6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 xml:space="preserve">day, </w:t>
            </w:r>
            <w:r w:rsidR="00A84A67" w:rsidRPr="001855A6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 xml:space="preserve">August </w:t>
            </w:r>
            <w:r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>5</w:t>
            </w:r>
            <w:r w:rsidR="00A84A67" w:rsidRPr="001855A6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>, 202</w:t>
            </w:r>
            <w:r w:rsidR="00A84A67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>6</w:t>
            </w:r>
          </w:p>
        </w:tc>
      </w:tr>
      <w:tr w:rsidR="00CE72C8" w:rsidRPr="001855A6" w14:paraId="1CD23328" w14:textId="77777777" w:rsidTr="00216AE9">
        <w:trPr>
          <w:trHeight w:val="353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E71"/>
            <w:noWrap/>
            <w:vAlign w:val="center"/>
            <w:hideMark/>
          </w:tcPr>
          <w:p w14:paraId="365B2745" w14:textId="77777777" w:rsidR="00CE72C8" w:rsidRPr="001855A6" w:rsidRDefault="00CE72C8" w:rsidP="004537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</w:pPr>
            <w:r w:rsidRPr="001855A6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>Time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D6E71"/>
            <w:noWrap/>
            <w:vAlign w:val="center"/>
            <w:hideMark/>
          </w:tcPr>
          <w:p w14:paraId="61FE5EAD" w14:textId="77777777" w:rsidR="00CE72C8" w:rsidRPr="001855A6" w:rsidRDefault="00CE72C8" w:rsidP="004537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</w:pPr>
            <w:r w:rsidRPr="001855A6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>Topic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D6E71"/>
            <w:vAlign w:val="center"/>
          </w:tcPr>
          <w:p w14:paraId="76830E8D" w14:textId="77777777" w:rsidR="00CE72C8" w:rsidRPr="001855A6" w:rsidRDefault="00CE72C8" w:rsidP="004537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</w:pPr>
            <w:r w:rsidRPr="001855A6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>Presenter(s)</w:t>
            </w:r>
          </w:p>
        </w:tc>
      </w:tr>
      <w:tr w:rsidR="00CE72C8" w:rsidRPr="001855A6" w14:paraId="344019FD" w14:textId="77777777" w:rsidTr="00216AE9">
        <w:trPr>
          <w:trHeight w:val="351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149CA" w14:textId="77777777" w:rsidR="00CE72C8" w:rsidRPr="001855A6" w:rsidRDefault="00CE72C8" w:rsidP="004537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7:00-7:30 am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B70F5" w14:textId="77777777" w:rsidR="00CE72C8" w:rsidRPr="001855A6" w:rsidRDefault="00CE72C8" w:rsidP="004537B1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bCs/>
                <w:i/>
                <w:iCs/>
                <w:color w:val="000000" w:themeColor="text1"/>
              </w:rPr>
              <w:t xml:space="preserve">Faculty to pre-meet from 7-7:30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91610" w14:textId="77777777" w:rsidR="00CE72C8" w:rsidRPr="001855A6" w:rsidRDefault="00CE72C8" w:rsidP="004537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</w:tr>
      <w:tr w:rsidR="00CE72C8" w:rsidRPr="001855A6" w14:paraId="6C940049" w14:textId="77777777" w:rsidTr="00216AE9">
        <w:trPr>
          <w:trHeight w:val="351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7B038" w14:textId="45E814C5" w:rsidR="00CE72C8" w:rsidRPr="001855A6" w:rsidRDefault="00CE72C8" w:rsidP="004537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7:</w:t>
            </w:r>
            <w:r w:rsidR="00403E22" w:rsidRPr="001855A6">
              <w:rPr>
                <w:rFonts w:ascii="Arial Narrow" w:eastAsia="Times New Roman" w:hAnsi="Arial Narrow" w:cs="Times New Roman"/>
                <w:color w:val="000000"/>
              </w:rPr>
              <w:t>3</w:t>
            </w:r>
            <w:r w:rsidRPr="001855A6">
              <w:rPr>
                <w:rFonts w:ascii="Arial Narrow" w:eastAsia="Times New Roman" w:hAnsi="Arial Narrow" w:cs="Times New Roman"/>
                <w:color w:val="000000"/>
              </w:rPr>
              <w:t>0-8:</w:t>
            </w:r>
            <w:r w:rsidR="00403E22" w:rsidRPr="001855A6">
              <w:rPr>
                <w:rFonts w:ascii="Arial Narrow" w:eastAsia="Times New Roman" w:hAnsi="Arial Narrow" w:cs="Times New Roman"/>
                <w:color w:val="000000"/>
              </w:rPr>
              <w:t>2</w:t>
            </w:r>
            <w:r w:rsidRPr="001855A6">
              <w:rPr>
                <w:rFonts w:ascii="Arial Narrow" w:eastAsia="Times New Roman" w:hAnsi="Arial Narrow" w:cs="Times New Roman"/>
                <w:color w:val="000000"/>
              </w:rPr>
              <w:t>0 am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007CC" w14:textId="7986783B" w:rsidR="00CF0F01" w:rsidRPr="001855A6" w:rsidRDefault="00CF0F01" w:rsidP="00CF0F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Indications for Thoracolumbar Stabilization</w:t>
            </w:r>
            <w:r w:rsidRPr="002948DC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r w:rsidR="00A81043" w:rsidRPr="002948DC">
              <w:rPr>
                <w:rFonts w:ascii="Arial Narrow" w:eastAsia="Times New Roman" w:hAnsi="Arial Narrow" w:cs="Times New Roman"/>
                <w:color w:val="000000"/>
              </w:rPr>
              <w:t>Pins</w:t>
            </w:r>
            <w:r w:rsidR="00A81043" w:rsidRPr="001855A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Pr="001855A6">
              <w:rPr>
                <w:rFonts w:ascii="Arial Narrow" w:eastAsia="Times New Roman" w:hAnsi="Arial Narrow" w:cs="Times New Roman"/>
                <w:color w:val="000000"/>
              </w:rPr>
              <w:t>and PMMA, and How to Plan a Stabilization Case</w:t>
            </w:r>
          </w:p>
          <w:p w14:paraId="6477F78C" w14:textId="77777777" w:rsidR="00CF0F01" w:rsidRPr="001855A6" w:rsidRDefault="00CF0F01" w:rsidP="00216AE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0" w:hanging="420"/>
              <w:rPr>
                <w:rFonts w:ascii="Arial Narrow" w:hAnsi="Arial Narrow" w:cs="Calibri"/>
              </w:rPr>
            </w:pPr>
            <w:r w:rsidRPr="001855A6">
              <w:rPr>
                <w:rFonts w:ascii="Arial Narrow" w:hAnsi="Arial Narrow" w:cs="Calibri"/>
              </w:rPr>
              <w:t>Understand anatomical challenges of thoracolumbar stabilization</w:t>
            </w:r>
          </w:p>
          <w:p w14:paraId="4AD2243B" w14:textId="603C49A1" w:rsidR="00CE72C8" w:rsidRPr="001855A6" w:rsidRDefault="00CF0F01" w:rsidP="00216AE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0" w:hanging="420"/>
              <w:rPr>
                <w:rFonts w:ascii="Arial Narrow" w:hAnsi="Arial Narrow" w:cs="Calibri"/>
              </w:rPr>
            </w:pPr>
            <w:r w:rsidRPr="001855A6">
              <w:rPr>
                <w:rFonts w:ascii="Arial Narrow" w:hAnsi="Arial Narrow" w:cs="Calibri"/>
              </w:rPr>
              <w:t>Learn appropriate corridors for thoracolumbar stabilization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4D7B4" w14:textId="60EE5177" w:rsidR="00CE72C8" w:rsidRPr="001855A6" w:rsidRDefault="00CE72C8" w:rsidP="004537B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 xml:space="preserve">Dr. </w:t>
            </w:r>
            <w:r w:rsidR="00CF0F01"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Talisha Moore</w:t>
            </w:r>
          </w:p>
        </w:tc>
      </w:tr>
      <w:tr w:rsidR="00403E22" w:rsidRPr="001855A6" w14:paraId="44C5B8E5" w14:textId="77777777" w:rsidTr="00216AE9">
        <w:trPr>
          <w:trHeight w:val="351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6B34E" w14:textId="36BF5CC1" w:rsidR="00403E22" w:rsidRPr="001855A6" w:rsidRDefault="00403E22" w:rsidP="00403E2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948DC">
              <w:rPr>
                <w:rFonts w:ascii="Arial Narrow" w:eastAsia="Times New Roman" w:hAnsi="Arial Narrow" w:cs="Times New Roman"/>
                <w:color w:val="000000"/>
              </w:rPr>
              <w:t>8:20-</w:t>
            </w:r>
            <w:r w:rsidR="00375BC8" w:rsidRPr="002948DC">
              <w:rPr>
                <w:rFonts w:ascii="Arial Narrow" w:eastAsia="Times New Roman" w:hAnsi="Arial Narrow" w:cs="Times New Roman"/>
                <w:color w:val="000000"/>
              </w:rPr>
              <w:t>9</w:t>
            </w:r>
            <w:r w:rsidRPr="002948DC">
              <w:rPr>
                <w:rFonts w:ascii="Arial Narrow" w:eastAsia="Times New Roman" w:hAnsi="Arial Narrow" w:cs="Times New Roman"/>
                <w:color w:val="000000"/>
              </w:rPr>
              <w:t xml:space="preserve"> am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5C996" w14:textId="77777777" w:rsidR="00CF0F01" w:rsidRPr="001855A6" w:rsidRDefault="00CF0F01" w:rsidP="00CF0F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Lateral Corpectomy and Durotomy</w:t>
            </w:r>
          </w:p>
          <w:p w14:paraId="475F0710" w14:textId="77777777" w:rsidR="00CF0F01" w:rsidRPr="001855A6" w:rsidRDefault="00CF0F01" w:rsidP="00CF0F01">
            <w:pPr>
              <w:pStyle w:val="ListParagraph"/>
              <w:numPr>
                <w:ilvl w:val="0"/>
                <w:numId w:val="6"/>
              </w:numPr>
              <w:spacing w:after="160" w:line="256" w:lineRule="auto"/>
              <w:rPr>
                <w:rFonts w:ascii="Arial Narrow" w:hAnsi="Arial Narrow" w:cs="Arial"/>
              </w:rPr>
            </w:pPr>
            <w:r w:rsidRPr="001855A6">
              <w:rPr>
                <w:rFonts w:ascii="Arial Narrow" w:hAnsi="Arial Narrow" w:cs="Arial"/>
              </w:rPr>
              <w:t>Recognize when these approaches might be useful</w:t>
            </w:r>
          </w:p>
          <w:p w14:paraId="57699213" w14:textId="1B4BD60A" w:rsidR="00403E22" w:rsidRPr="001855A6" w:rsidRDefault="00CF0F01" w:rsidP="00CF0F01">
            <w:pPr>
              <w:pStyle w:val="ListParagraph"/>
              <w:numPr>
                <w:ilvl w:val="0"/>
                <w:numId w:val="6"/>
              </w:numPr>
              <w:spacing w:after="160" w:line="256" w:lineRule="auto"/>
              <w:rPr>
                <w:rFonts w:ascii="Arial Narrow" w:hAnsi="Arial Narrow" w:cs="Arial"/>
              </w:rPr>
            </w:pPr>
            <w:r w:rsidRPr="001855A6">
              <w:rPr>
                <w:rFonts w:ascii="Arial Narrow" w:hAnsi="Arial Narrow" w:cs="Arial"/>
              </w:rPr>
              <w:t>Recognize anatomical landmarks and practical approaches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5BB79" w14:textId="7F6FE9AB" w:rsidR="00403E22" w:rsidRPr="001855A6" w:rsidRDefault="00CF0F01" w:rsidP="00403E2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Nick Jeffery</w:t>
            </w:r>
          </w:p>
        </w:tc>
      </w:tr>
      <w:tr w:rsidR="00CF0F01" w:rsidRPr="001855A6" w14:paraId="5EA5A335" w14:textId="77777777" w:rsidTr="00216AE9">
        <w:trPr>
          <w:trHeight w:val="351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BDFF1" w14:textId="04EA2E45" w:rsidR="00CF0F01" w:rsidRPr="002948DC" w:rsidRDefault="00375BC8" w:rsidP="00CF0F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948DC">
              <w:rPr>
                <w:rFonts w:ascii="Arial Narrow" w:eastAsia="Times New Roman" w:hAnsi="Arial Narrow" w:cs="Times New Roman"/>
                <w:color w:val="000000"/>
              </w:rPr>
              <w:t>9</w:t>
            </w:r>
            <w:r w:rsidR="00CF0F01" w:rsidRPr="002948DC">
              <w:rPr>
                <w:rFonts w:ascii="Arial Narrow" w:eastAsia="Times New Roman" w:hAnsi="Arial Narrow" w:cs="Times New Roman"/>
                <w:color w:val="000000"/>
              </w:rPr>
              <w:t>-11:35 am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AA42C" w14:textId="77777777" w:rsidR="00CF0F01" w:rsidRPr="002948DC" w:rsidRDefault="00CF0F01" w:rsidP="00CF0F01">
            <w:pPr>
              <w:spacing w:after="0" w:line="240" w:lineRule="auto"/>
              <w:rPr>
                <w:rFonts w:ascii="Arial Narrow" w:hAnsi="Arial Narrow"/>
              </w:rPr>
            </w:pPr>
            <w:r w:rsidRPr="002948DC">
              <w:rPr>
                <w:rFonts w:ascii="Arial Narrow" w:hAnsi="Arial Narrow"/>
                <w:b/>
                <w:bCs/>
              </w:rPr>
              <w:t>Lab:</w:t>
            </w:r>
            <w:r w:rsidRPr="002948DC">
              <w:rPr>
                <w:rFonts w:ascii="Arial Narrow" w:hAnsi="Arial Narrow"/>
              </w:rPr>
              <w:t xml:space="preserve"> Laboratory Overview, Review Instrumentation, Thoracolumbar Stabilization, Lateral Corpectomy, Durotomy</w:t>
            </w:r>
          </w:p>
          <w:p w14:paraId="21B91FC0" w14:textId="77777777" w:rsidR="00CF0F01" w:rsidRPr="002948DC" w:rsidRDefault="00CF0F01" w:rsidP="00CF0F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Arial Narrow" w:eastAsia="Times New Roman" w:hAnsi="Arial Narrow" w:cs="Times New Roman"/>
                <w:color w:val="000000"/>
              </w:rPr>
            </w:pPr>
            <w:r w:rsidRPr="002948DC">
              <w:rPr>
                <w:rFonts w:ascii="Arial Narrow" w:eastAsia="Times New Roman" w:hAnsi="Arial Narrow" w:cs="Times New Roman"/>
                <w:color w:val="000000"/>
              </w:rPr>
              <w:t>Faculty Demonstration of Lateral Corpectomy on Cadaver</w:t>
            </w:r>
          </w:p>
          <w:p w14:paraId="5603D494" w14:textId="77777777" w:rsidR="00CF0F01" w:rsidRPr="002948DC" w:rsidRDefault="00CF0F01" w:rsidP="00CF0F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 w:cs="Calibri"/>
              </w:rPr>
            </w:pPr>
            <w:r w:rsidRPr="002948DC">
              <w:rPr>
                <w:rFonts w:ascii="Arial Narrow" w:hAnsi="Arial Narrow" w:cs="Calibri"/>
              </w:rPr>
              <w:t>Demonstrate and perform all approaches.</w:t>
            </w:r>
          </w:p>
          <w:p w14:paraId="6BFF04B5" w14:textId="77777777" w:rsidR="00CF0F01" w:rsidRPr="002948DC" w:rsidRDefault="00CF0F01" w:rsidP="00CF0F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 w:cs="Calibri"/>
              </w:rPr>
            </w:pPr>
            <w:r w:rsidRPr="002948DC">
              <w:rPr>
                <w:rFonts w:ascii="Arial Narrow" w:hAnsi="Arial Narrow" w:cs="Calibri"/>
              </w:rPr>
              <w:t>Identify important bony landmarks.</w:t>
            </w:r>
          </w:p>
          <w:p w14:paraId="316496E1" w14:textId="77777777" w:rsidR="00CF0F01" w:rsidRPr="002948DC" w:rsidRDefault="00CF0F01" w:rsidP="00CF0F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 w:cs="Calibri"/>
              </w:rPr>
            </w:pPr>
            <w:r w:rsidRPr="002948DC">
              <w:rPr>
                <w:rFonts w:ascii="Arial Narrow" w:hAnsi="Arial Narrow" w:cs="Calibri"/>
              </w:rPr>
              <w:t>Perform stabilization with Pins and “PMMA”</w:t>
            </w:r>
          </w:p>
          <w:p w14:paraId="6F9F1791" w14:textId="0F725C5B" w:rsidR="00B67071" w:rsidRPr="002948DC" w:rsidRDefault="00B67071" w:rsidP="00CF0F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 w:cs="Calibri"/>
              </w:rPr>
            </w:pPr>
            <w:r w:rsidRPr="002948DC">
              <w:rPr>
                <w:rFonts w:ascii="Arial Narrow" w:hAnsi="Arial Narrow" w:cs="Calibri"/>
              </w:rPr>
              <w:t>Incorporate use of goniometers in lab</w:t>
            </w:r>
          </w:p>
          <w:p w14:paraId="291870E6" w14:textId="283698C6" w:rsidR="00CF0F01" w:rsidRPr="002948DC" w:rsidRDefault="00CF0F01" w:rsidP="00CF0F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E5DBB" w14:textId="77777777" w:rsidR="00CF0F01" w:rsidRPr="002948DC" w:rsidRDefault="00CF0F01" w:rsidP="00CF0F0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2948DC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Nick Jeffery,</w:t>
            </w:r>
          </w:p>
          <w:p w14:paraId="5BFEB92E" w14:textId="77777777" w:rsidR="00CF0F01" w:rsidRPr="002948DC" w:rsidRDefault="00CF0F01" w:rsidP="00CF0F0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2948DC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Sharon Kerwin,</w:t>
            </w:r>
          </w:p>
          <w:p w14:paraId="56130947" w14:textId="77777777" w:rsidR="00CF0F01" w:rsidRPr="002948DC" w:rsidRDefault="00CF0F01" w:rsidP="00CF0F0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2948DC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Talisha Moore,</w:t>
            </w:r>
          </w:p>
          <w:p w14:paraId="3357D464" w14:textId="77777777" w:rsidR="00CF0F01" w:rsidRPr="002948DC" w:rsidRDefault="00CF0F01" w:rsidP="00CF0F0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2948DC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Amanda Taylor,</w:t>
            </w:r>
          </w:p>
          <w:p w14:paraId="4B7BD3DF" w14:textId="77777777" w:rsidR="00CF0F01" w:rsidRPr="002948DC" w:rsidRDefault="00CF0F01" w:rsidP="00CF0F0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2948DC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William Thomas,</w:t>
            </w:r>
          </w:p>
          <w:p w14:paraId="687C0027" w14:textId="77777777" w:rsidR="00CF0F01" w:rsidRPr="002948DC" w:rsidRDefault="00CF0F01" w:rsidP="00CF0F0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2948DC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Fred Wininger</w:t>
            </w:r>
          </w:p>
          <w:p w14:paraId="29AFF70E" w14:textId="2673D0CF" w:rsidR="00CF0F01" w:rsidRPr="002948DC" w:rsidRDefault="00CF0F01" w:rsidP="00CF0F0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</w:p>
        </w:tc>
      </w:tr>
      <w:tr w:rsidR="00CF0F01" w:rsidRPr="001855A6" w14:paraId="23329919" w14:textId="77777777" w:rsidTr="00216AE9">
        <w:trPr>
          <w:trHeight w:val="351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F14A9" w14:textId="3B89A873" w:rsidR="00CF0F01" w:rsidRPr="001855A6" w:rsidRDefault="00CF0F01" w:rsidP="00CF0F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11:35 am – 12:35 pm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8858B" w14:textId="3F41269D" w:rsidR="00CF0F01" w:rsidRPr="001855A6" w:rsidRDefault="00CF0F01" w:rsidP="00CF0F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b/>
                <w:color w:val="98002E"/>
              </w:rPr>
              <w:t>Lunch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7D993" w14:textId="77777777" w:rsidR="00CF0F01" w:rsidRPr="001855A6" w:rsidRDefault="00CF0F01" w:rsidP="00CF0F0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</w:p>
        </w:tc>
      </w:tr>
      <w:tr w:rsidR="00CF0F01" w:rsidRPr="001855A6" w14:paraId="400CCA0D" w14:textId="77777777" w:rsidTr="00216AE9">
        <w:trPr>
          <w:trHeight w:val="351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B7E41" w14:textId="70535DA3" w:rsidR="00CF0F01" w:rsidRPr="001855A6" w:rsidRDefault="00CF0F01" w:rsidP="00CF0F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12:35-1:25 pm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76CFC" w14:textId="77777777" w:rsidR="00CF0F01" w:rsidRPr="002948DC" w:rsidRDefault="00CF0F01" w:rsidP="00CF0F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948DC">
              <w:rPr>
                <w:rFonts w:ascii="Arial Narrow" w:eastAsia="Times New Roman" w:hAnsi="Arial Narrow" w:cs="Times New Roman"/>
                <w:color w:val="000000"/>
              </w:rPr>
              <w:t xml:space="preserve">Lumbosacral Decompression and Stabilization with </w:t>
            </w:r>
            <w:proofErr w:type="spellStart"/>
            <w:r w:rsidRPr="002948DC">
              <w:rPr>
                <w:rFonts w:ascii="Arial Narrow" w:eastAsia="Times New Roman" w:hAnsi="Arial Narrow" w:cs="Times New Roman"/>
                <w:color w:val="000000"/>
              </w:rPr>
              <w:t>Polyaxial</w:t>
            </w:r>
            <w:proofErr w:type="spellEnd"/>
            <w:r w:rsidRPr="002948DC">
              <w:rPr>
                <w:rFonts w:ascii="Arial Narrow" w:eastAsia="Times New Roman" w:hAnsi="Arial Narrow" w:cs="Times New Roman"/>
                <w:color w:val="000000"/>
              </w:rPr>
              <w:t xml:space="preserve"> Implant Systems</w:t>
            </w:r>
          </w:p>
          <w:p w14:paraId="495CDC15" w14:textId="77777777" w:rsidR="00CF0F01" w:rsidRPr="002948DC" w:rsidRDefault="00CF0F01" w:rsidP="00CF0F01">
            <w:pPr>
              <w:pStyle w:val="ListParagraph"/>
              <w:numPr>
                <w:ilvl w:val="0"/>
                <w:numId w:val="6"/>
              </w:numPr>
              <w:spacing w:after="160" w:line="256" w:lineRule="auto"/>
              <w:rPr>
                <w:rFonts w:ascii="Arial Narrow" w:hAnsi="Arial Narrow" w:cs="Calibri"/>
              </w:rPr>
            </w:pPr>
            <w:r w:rsidRPr="002948DC">
              <w:rPr>
                <w:rFonts w:ascii="Arial Narrow" w:hAnsi="Arial Narrow" w:cs="Calibri"/>
              </w:rPr>
              <w:t>Recognize indications for stabilization</w:t>
            </w:r>
          </w:p>
          <w:p w14:paraId="0A73F7FC" w14:textId="77777777" w:rsidR="00CF0F01" w:rsidRPr="002948DC" w:rsidRDefault="00CF0F01" w:rsidP="00CF0F01">
            <w:pPr>
              <w:pStyle w:val="ListParagraph"/>
              <w:numPr>
                <w:ilvl w:val="0"/>
                <w:numId w:val="6"/>
              </w:numPr>
              <w:spacing w:after="160" w:line="256" w:lineRule="auto"/>
              <w:rPr>
                <w:rFonts w:ascii="Arial Narrow" w:hAnsi="Arial Narrow" w:cs="Calibri"/>
              </w:rPr>
            </w:pPr>
            <w:r w:rsidRPr="002948DC">
              <w:rPr>
                <w:rFonts w:ascii="Arial Narrow" w:hAnsi="Arial Narrow" w:cs="Calibri"/>
              </w:rPr>
              <w:t>Recognize anatomical landmarks and practicalities</w:t>
            </w:r>
          </w:p>
          <w:p w14:paraId="1DFD36AC" w14:textId="77777777" w:rsidR="00CF0F01" w:rsidRPr="002948DC" w:rsidRDefault="00CF0F01" w:rsidP="00CF0F01">
            <w:pPr>
              <w:pStyle w:val="ListParagraph"/>
              <w:numPr>
                <w:ilvl w:val="0"/>
                <w:numId w:val="6"/>
              </w:numPr>
              <w:spacing w:after="160" w:line="256" w:lineRule="auto"/>
              <w:rPr>
                <w:rFonts w:ascii="Arial Narrow" w:hAnsi="Arial Narrow" w:cs="Calibri"/>
              </w:rPr>
            </w:pPr>
            <w:r w:rsidRPr="002948DC">
              <w:rPr>
                <w:rFonts w:ascii="Arial Narrow" w:hAnsi="Arial Narrow" w:cs="Calibri"/>
              </w:rPr>
              <w:t xml:space="preserve">Review operation of </w:t>
            </w:r>
            <w:proofErr w:type="spellStart"/>
            <w:r w:rsidRPr="002948DC">
              <w:rPr>
                <w:rFonts w:ascii="Arial Narrow" w:hAnsi="Arial Narrow" w:cs="Calibri"/>
              </w:rPr>
              <w:t>polyaxial</w:t>
            </w:r>
            <w:proofErr w:type="spellEnd"/>
            <w:r w:rsidRPr="002948DC">
              <w:rPr>
                <w:rFonts w:ascii="Arial Narrow" w:hAnsi="Arial Narrow" w:cs="Calibri"/>
              </w:rPr>
              <w:t xml:space="preserve"> systems</w:t>
            </w:r>
          </w:p>
          <w:p w14:paraId="162719D6" w14:textId="77777777" w:rsidR="00CF0F01" w:rsidRPr="002948DC" w:rsidRDefault="00CF0F01" w:rsidP="00CF0F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Arial Narrow" w:hAnsi="Arial Narrow"/>
              </w:rPr>
            </w:pPr>
            <w:r w:rsidRPr="002948DC">
              <w:rPr>
                <w:rFonts w:ascii="Arial Narrow" w:hAnsi="Arial Narrow" w:cs="Calibri"/>
              </w:rPr>
              <w:t>Compare alternative procedures at the lumbosacral junction</w:t>
            </w:r>
          </w:p>
          <w:p w14:paraId="0C9252E0" w14:textId="20621274" w:rsidR="00216AE9" w:rsidRPr="002948DC" w:rsidRDefault="00363251" w:rsidP="00CF0F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Arial Narrow" w:hAnsi="Arial Narrow"/>
              </w:rPr>
            </w:pPr>
            <w:r w:rsidRPr="002948DC">
              <w:rPr>
                <w:rFonts w:ascii="Arial Narrow" w:hAnsi="Arial Narrow" w:cs="Calibri"/>
              </w:rPr>
              <w:t xml:space="preserve">Perform </w:t>
            </w:r>
            <w:r w:rsidR="00216AE9" w:rsidRPr="002948DC">
              <w:rPr>
                <w:rFonts w:ascii="Arial Narrow" w:hAnsi="Arial Narrow" w:cs="Calibri"/>
              </w:rPr>
              <w:t>stabilization from L6-S1 with</w:t>
            </w:r>
            <w:r w:rsidR="007D0393">
              <w:rPr>
                <w:rFonts w:ascii="Arial Narrow" w:hAnsi="Arial Narrow" w:cs="Calibri"/>
              </w:rPr>
              <w:t xml:space="preserve"> Cage</w:t>
            </w:r>
          </w:p>
          <w:p w14:paraId="2BB74567" w14:textId="77777777" w:rsidR="00CF0F01" w:rsidRPr="002948DC" w:rsidRDefault="00CF0F01" w:rsidP="00CF0F0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98002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E4654" w14:textId="11E12C78" w:rsidR="00CF0F01" w:rsidRPr="002948DC" w:rsidRDefault="00CF0F01" w:rsidP="00CF0F0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2948DC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 xml:space="preserve">Dr. </w:t>
            </w:r>
            <w:r w:rsidR="00216AE9" w:rsidRPr="002948DC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Talisha Moore</w:t>
            </w:r>
          </w:p>
        </w:tc>
      </w:tr>
      <w:tr w:rsidR="00CF0F01" w:rsidRPr="001855A6" w14:paraId="5E8471B5" w14:textId="77777777" w:rsidTr="00216AE9">
        <w:trPr>
          <w:trHeight w:val="351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876FF" w14:textId="79756461" w:rsidR="00CF0F01" w:rsidRPr="001855A6" w:rsidRDefault="00CF0F01" w:rsidP="00CF0F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1:35-2:25 pm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EB879" w14:textId="77777777" w:rsidR="00CF0F01" w:rsidRPr="001855A6" w:rsidRDefault="00CF0F01" w:rsidP="00CF0F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L7 Foraminotomy</w:t>
            </w:r>
          </w:p>
          <w:p w14:paraId="2057E0C3" w14:textId="77777777" w:rsidR="00CF0F01" w:rsidRPr="001855A6" w:rsidRDefault="00CF0F01" w:rsidP="00216A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0" w:hanging="420"/>
              <w:contextualSpacing w:val="0"/>
              <w:rPr>
                <w:rFonts w:ascii="Arial Narrow" w:hAnsi="Arial Narrow"/>
              </w:rPr>
            </w:pPr>
            <w:r w:rsidRPr="001855A6">
              <w:rPr>
                <w:rFonts w:ascii="Arial Narrow" w:hAnsi="Arial Narrow"/>
              </w:rPr>
              <w:t>Recognize indications for this procedure</w:t>
            </w:r>
          </w:p>
          <w:p w14:paraId="66565468" w14:textId="77777777" w:rsidR="00CF0F01" w:rsidRPr="001855A6" w:rsidRDefault="00CF0F01" w:rsidP="00216A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0" w:hanging="420"/>
              <w:contextualSpacing w:val="0"/>
              <w:rPr>
                <w:rFonts w:ascii="Arial Narrow" w:hAnsi="Arial Narrow"/>
              </w:rPr>
            </w:pPr>
            <w:r w:rsidRPr="001855A6">
              <w:rPr>
                <w:rFonts w:ascii="Arial Narrow" w:hAnsi="Arial Narrow"/>
              </w:rPr>
              <w:t>Learn challenges and advantages of procedure</w:t>
            </w:r>
          </w:p>
          <w:p w14:paraId="3529CF9B" w14:textId="77777777" w:rsidR="00CF0F01" w:rsidRPr="001855A6" w:rsidRDefault="00CF0F01" w:rsidP="00CF0F0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98002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E4547" w14:textId="18F10322" w:rsidR="00CF0F01" w:rsidRPr="001855A6" w:rsidRDefault="00CF0F01" w:rsidP="00CF0F0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Nick Jeffery</w:t>
            </w:r>
          </w:p>
        </w:tc>
      </w:tr>
    </w:tbl>
    <w:p w14:paraId="1E2A2B83" w14:textId="52D40EF7" w:rsidR="009F410F" w:rsidRPr="001855A6" w:rsidRDefault="009F410F" w:rsidP="00FD7AC2">
      <w:pPr>
        <w:tabs>
          <w:tab w:val="left" w:pos="9330"/>
        </w:tabs>
        <w:rPr>
          <w:rFonts w:ascii="Arial Narrow" w:hAnsi="Arial Narrow"/>
        </w:rPr>
      </w:pPr>
    </w:p>
    <w:tbl>
      <w:tblPr>
        <w:tblpPr w:leftFromText="180" w:rightFromText="180" w:vertAnchor="page" w:horzAnchor="margin" w:tblpY="3181"/>
        <w:tblW w:w="10525" w:type="dxa"/>
        <w:tblLook w:val="04A0" w:firstRow="1" w:lastRow="0" w:firstColumn="1" w:lastColumn="0" w:noHBand="0" w:noVBand="1"/>
      </w:tblPr>
      <w:tblGrid>
        <w:gridCol w:w="1435"/>
        <w:gridCol w:w="7020"/>
        <w:gridCol w:w="2070"/>
      </w:tblGrid>
      <w:tr w:rsidR="00CE72C8" w:rsidRPr="001855A6" w14:paraId="0CD06C53" w14:textId="77777777" w:rsidTr="004537B1">
        <w:trPr>
          <w:trHeight w:val="611"/>
        </w:trPr>
        <w:tc>
          <w:tcPr>
            <w:tcW w:w="10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8002E"/>
            <w:vAlign w:val="center"/>
          </w:tcPr>
          <w:p w14:paraId="1800E28B" w14:textId="03C5B7A4" w:rsidR="00CE72C8" w:rsidRPr="001855A6" w:rsidRDefault="00CE72C8" w:rsidP="004537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</w:pPr>
            <w:r w:rsidRPr="001855A6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lastRenderedPageBreak/>
              <w:t xml:space="preserve">DAY </w:t>
            </w:r>
            <w:r w:rsidR="00ED2BEF" w:rsidRPr="001855A6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>2</w:t>
            </w:r>
            <w:r w:rsidRPr="001855A6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 xml:space="preserve"> (continued)</w:t>
            </w:r>
          </w:p>
          <w:p w14:paraId="74FF9A54" w14:textId="607C45E5" w:rsidR="00CE72C8" w:rsidRPr="001855A6" w:rsidRDefault="00236B6C" w:rsidP="004537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>Wednes</w:t>
            </w:r>
            <w:r w:rsidR="00ED2BEF" w:rsidRPr="001855A6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>day</w:t>
            </w:r>
            <w:r w:rsidR="00CE72C8" w:rsidRPr="001855A6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 xml:space="preserve">, </w:t>
            </w:r>
            <w:r w:rsidR="00A84A67" w:rsidRPr="001855A6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 xml:space="preserve">August </w:t>
            </w:r>
            <w:r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>5</w:t>
            </w:r>
            <w:r w:rsidR="00A84A67" w:rsidRPr="001855A6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>, 202</w:t>
            </w:r>
            <w:r w:rsidR="00A84A67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>6</w:t>
            </w:r>
          </w:p>
        </w:tc>
      </w:tr>
      <w:tr w:rsidR="00CE72C8" w:rsidRPr="001855A6" w14:paraId="60771C11" w14:textId="77777777" w:rsidTr="00216AE9">
        <w:trPr>
          <w:trHeight w:val="351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E71"/>
            <w:noWrap/>
            <w:vAlign w:val="center"/>
            <w:hideMark/>
          </w:tcPr>
          <w:p w14:paraId="32D85D88" w14:textId="77777777" w:rsidR="00CE72C8" w:rsidRPr="001855A6" w:rsidRDefault="00CE72C8" w:rsidP="004537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</w:pPr>
            <w:r w:rsidRPr="001855A6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>Time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D6E71"/>
            <w:noWrap/>
            <w:vAlign w:val="center"/>
            <w:hideMark/>
          </w:tcPr>
          <w:p w14:paraId="3188F8C8" w14:textId="77777777" w:rsidR="00CE72C8" w:rsidRPr="001855A6" w:rsidRDefault="00CE72C8" w:rsidP="004537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</w:pPr>
            <w:r w:rsidRPr="001855A6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>Topic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D6E71"/>
            <w:vAlign w:val="center"/>
          </w:tcPr>
          <w:p w14:paraId="6EBCEA58" w14:textId="77777777" w:rsidR="00CE72C8" w:rsidRPr="001855A6" w:rsidRDefault="00CE72C8" w:rsidP="004537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</w:pPr>
            <w:r w:rsidRPr="001855A6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>Presenter(s)</w:t>
            </w:r>
          </w:p>
        </w:tc>
      </w:tr>
      <w:tr w:rsidR="00E00007" w:rsidRPr="001855A6" w14:paraId="62C25A6B" w14:textId="77777777" w:rsidTr="00216AE9">
        <w:trPr>
          <w:trHeight w:val="31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CD83D" w14:textId="7EBE8DD4" w:rsidR="00E00007" w:rsidRPr="001855A6" w:rsidRDefault="00E00007" w:rsidP="00ED2BE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2:</w:t>
            </w:r>
            <w:r w:rsidR="00CF0F01" w:rsidRPr="001855A6">
              <w:rPr>
                <w:rFonts w:ascii="Arial Narrow" w:eastAsia="Times New Roman" w:hAnsi="Arial Narrow" w:cs="Times New Roman"/>
                <w:color w:val="000000"/>
              </w:rPr>
              <w:t>25</w:t>
            </w:r>
            <w:r w:rsidRPr="001855A6">
              <w:rPr>
                <w:rFonts w:ascii="Arial Narrow" w:eastAsia="Times New Roman" w:hAnsi="Arial Narrow" w:cs="Times New Roman"/>
                <w:color w:val="000000"/>
              </w:rPr>
              <w:t>-</w:t>
            </w:r>
            <w:r w:rsidR="00CF0F01" w:rsidRPr="001855A6">
              <w:rPr>
                <w:rFonts w:ascii="Arial Narrow" w:eastAsia="Times New Roman" w:hAnsi="Arial Narrow" w:cs="Times New Roman"/>
                <w:color w:val="000000"/>
              </w:rPr>
              <w:t>2:40</w:t>
            </w:r>
            <w:r w:rsidRPr="001855A6">
              <w:rPr>
                <w:rFonts w:ascii="Arial Narrow" w:eastAsia="Times New Roman" w:hAnsi="Arial Narrow" w:cs="Times New Roman"/>
                <w:color w:val="000000"/>
              </w:rPr>
              <w:t xml:space="preserve"> pm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05256" w14:textId="6C981736" w:rsidR="00E00007" w:rsidRPr="001855A6" w:rsidRDefault="00E00007" w:rsidP="00ED2BE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b/>
                <w:color w:val="98002E"/>
              </w:rPr>
              <w:t>Break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36D3C" w14:textId="77777777" w:rsidR="00E00007" w:rsidRPr="001855A6" w:rsidRDefault="00E00007" w:rsidP="00ED2BEF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</w:p>
        </w:tc>
      </w:tr>
      <w:tr w:rsidR="00ED2BEF" w:rsidRPr="001855A6" w14:paraId="10CF0DB5" w14:textId="77777777" w:rsidTr="00216AE9">
        <w:trPr>
          <w:trHeight w:val="1697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67C76" w14:textId="00FC822C" w:rsidR="00ED2BEF" w:rsidRPr="001855A6" w:rsidRDefault="00CF0F01" w:rsidP="00ED2BE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2:40</w:t>
            </w:r>
            <w:r w:rsidR="00ED2BEF" w:rsidRPr="001855A6">
              <w:rPr>
                <w:rFonts w:ascii="Arial Narrow" w:eastAsia="Times New Roman" w:hAnsi="Arial Narrow" w:cs="Times New Roman"/>
                <w:color w:val="000000"/>
              </w:rPr>
              <w:t>-5:20pm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BAFBB" w14:textId="77777777" w:rsidR="00ED2BEF" w:rsidRPr="001855A6" w:rsidRDefault="00ED2BEF" w:rsidP="00ED2BEF">
            <w:pPr>
              <w:spacing w:after="0" w:line="240" w:lineRule="auto"/>
              <w:rPr>
                <w:rFonts w:ascii="Arial Narrow" w:hAnsi="Arial Narrow"/>
              </w:rPr>
            </w:pPr>
            <w:r w:rsidRPr="001855A6">
              <w:rPr>
                <w:rFonts w:ascii="Arial Narrow" w:hAnsi="Arial Narrow"/>
              </w:rPr>
              <w:t>Lab: Laboratory Overview, Review Instrumentation, LS Decompression and Stabilization; Foraminotomy; Demo</w:t>
            </w:r>
          </w:p>
          <w:p w14:paraId="7251691B" w14:textId="77777777" w:rsidR="00ED2BEF" w:rsidRPr="001855A6" w:rsidRDefault="00ED2BEF" w:rsidP="00216A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0" w:hanging="420"/>
              <w:contextualSpacing w:val="0"/>
              <w:rPr>
                <w:rFonts w:ascii="Arial Narrow" w:hAnsi="Arial Narrow"/>
              </w:rPr>
            </w:pPr>
            <w:r w:rsidRPr="001855A6">
              <w:rPr>
                <w:rFonts w:ascii="Arial Narrow" w:hAnsi="Arial Narrow"/>
              </w:rPr>
              <w:t>Perform approach for lumbosacral stabilization</w:t>
            </w:r>
          </w:p>
          <w:p w14:paraId="383A1849" w14:textId="77777777" w:rsidR="00ED2BEF" w:rsidRPr="001855A6" w:rsidRDefault="00ED2BEF" w:rsidP="00216A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0" w:hanging="420"/>
              <w:contextualSpacing w:val="0"/>
              <w:rPr>
                <w:rFonts w:ascii="Arial Narrow" w:hAnsi="Arial Narrow"/>
              </w:rPr>
            </w:pPr>
            <w:r w:rsidRPr="001855A6">
              <w:rPr>
                <w:rFonts w:ascii="Arial Narrow" w:hAnsi="Arial Narrow"/>
              </w:rPr>
              <w:t>Perform approach for lateral foraminotomy</w:t>
            </w:r>
          </w:p>
          <w:p w14:paraId="27C27C84" w14:textId="77777777" w:rsidR="00ED2BEF" w:rsidRPr="001855A6" w:rsidRDefault="00ED2BEF" w:rsidP="00216A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0" w:hanging="420"/>
              <w:contextualSpacing w:val="0"/>
              <w:rPr>
                <w:rFonts w:ascii="Arial Narrow" w:hAnsi="Arial Narrow"/>
              </w:rPr>
            </w:pPr>
            <w:r w:rsidRPr="001855A6">
              <w:rPr>
                <w:rFonts w:ascii="Arial Narrow" w:hAnsi="Arial Narrow"/>
              </w:rPr>
              <w:t xml:space="preserve">Practice implantation on 3D </w:t>
            </w:r>
            <w:proofErr w:type="gramStart"/>
            <w:r w:rsidRPr="001855A6">
              <w:rPr>
                <w:rFonts w:ascii="Arial Narrow" w:hAnsi="Arial Narrow"/>
              </w:rPr>
              <w:t>model</w:t>
            </w:r>
            <w:proofErr w:type="gramEnd"/>
            <w:r w:rsidRPr="001855A6">
              <w:rPr>
                <w:rFonts w:ascii="Arial Narrow" w:hAnsi="Arial Narrow"/>
              </w:rPr>
              <w:t xml:space="preserve"> using 3D Printed Jigs</w:t>
            </w:r>
          </w:p>
          <w:p w14:paraId="3D64D01A" w14:textId="77777777" w:rsidR="00CF0F01" w:rsidRPr="001855A6" w:rsidRDefault="00ED2BEF" w:rsidP="00216A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0" w:hanging="420"/>
              <w:contextualSpacing w:val="0"/>
              <w:rPr>
                <w:rFonts w:ascii="Arial Narrow" w:hAnsi="Arial Narrow"/>
              </w:rPr>
            </w:pPr>
            <w:r w:rsidRPr="001855A6">
              <w:rPr>
                <w:rFonts w:ascii="Arial Narrow" w:hAnsi="Arial Narrow"/>
              </w:rPr>
              <w:t xml:space="preserve">Learn how to operate a </w:t>
            </w:r>
            <w:proofErr w:type="spellStart"/>
            <w:r w:rsidRPr="001855A6">
              <w:rPr>
                <w:rFonts w:ascii="Arial Narrow" w:hAnsi="Arial Narrow"/>
              </w:rPr>
              <w:t>polyaxial</w:t>
            </w:r>
            <w:proofErr w:type="spellEnd"/>
            <w:r w:rsidRPr="001855A6">
              <w:rPr>
                <w:rFonts w:ascii="Arial Narrow" w:hAnsi="Arial Narrow"/>
              </w:rPr>
              <w:t xml:space="preserve"> system</w:t>
            </w:r>
          </w:p>
          <w:p w14:paraId="2515AAEC" w14:textId="6B30777C" w:rsidR="00ED2BEF" w:rsidRPr="001855A6" w:rsidRDefault="00ED2BEF" w:rsidP="00216A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0" w:hanging="420"/>
              <w:contextualSpacing w:val="0"/>
              <w:rPr>
                <w:rFonts w:ascii="Arial Narrow" w:hAnsi="Arial Narrow"/>
              </w:rPr>
            </w:pPr>
            <w:r w:rsidRPr="001855A6">
              <w:rPr>
                <w:rFonts w:ascii="Arial Narrow" w:hAnsi="Arial Narrow"/>
              </w:rPr>
              <w:t xml:space="preserve">Perform </w:t>
            </w:r>
            <w:proofErr w:type="spellStart"/>
            <w:r w:rsidRPr="001855A6">
              <w:rPr>
                <w:rFonts w:ascii="Arial Narrow" w:hAnsi="Arial Narrow"/>
              </w:rPr>
              <w:t>polyaxial</w:t>
            </w:r>
            <w:proofErr w:type="spellEnd"/>
            <w:r w:rsidRPr="001855A6">
              <w:rPr>
                <w:rFonts w:ascii="Arial Narrow" w:hAnsi="Arial Narrow"/>
              </w:rPr>
              <w:t xml:space="preserve"> implantation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23E72" w14:textId="77777777" w:rsidR="003E34D3" w:rsidRPr="001855A6" w:rsidRDefault="003E34D3" w:rsidP="003E34D3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Nick Jeffery,</w:t>
            </w:r>
          </w:p>
          <w:p w14:paraId="1BF247C6" w14:textId="77777777" w:rsidR="003E34D3" w:rsidRPr="001855A6" w:rsidRDefault="003E34D3" w:rsidP="003E34D3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Sharon Kerwin,</w:t>
            </w:r>
          </w:p>
          <w:p w14:paraId="38B83EC9" w14:textId="77777777" w:rsidR="003E34D3" w:rsidRPr="001855A6" w:rsidRDefault="003E34D3" w:rsidP="003E34D3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Talisha Moore,</w:t>
            </w:r>
          </w:p>
          <w:p w14:paraId="0F4D8648" w14:textId="77777777" w:rsidR="003E34D3" w:rsidRPr="001855A6" w:rsidRDefault="003E34D3" w:rsidP="003E34D3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Amanda Taylor,</w:t>
            </w:r>
          </w:p>
          <w:p w14:paraId="2C2522CB" w14:textId="77777777" w:rsidR="003E34D3" w:rsidRPr="001855A6" w:rsidRDefault="003E34D3" w:rsidP="003E34D3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William Thomas,</w:t>
            </w:r>
          </w:p>
          <w:p w14:paraId="27B486C9" w14:textId="77777777" w:rsidR="003E34D3" w:rsidRPr="001855A6" w:rsidRDefault="003E34D3" w:rsidP="003E34D3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Fred Wininger</w:t>
            </w:r>
          </w:p>
          <w:p w14:paraId="4B4AD4B5" w14:textId="38A76674" w:rsidR="00ED2BEF" w:rsidRPr="001855A6" w:rsidRDefault="00ED2BEF" w:rsidP="00ED2BEF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</w:p>
        </w:tc>
      </w:tr>
      <w:tr w:rsidR="007023F6" w:rsidRPr="001855A6" w14:paraId="4959FD36" w14:textId="77777777" w:rsidTr="00216AE9">
        <w:trPr>
          <w:trHeight w:val="347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D8615" w14:textId="4DB708DA" w:rsidR="007023F6" w:rsidRPr="001855A6" w:rsidRDefault="007023F6" w:rsidP="007023F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5:20-6:00 pm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C8F3D" w14:textId="77777777" w:rsidR="007023F6" w:rsidRPr="001855A6" w:rsidRDefault="007023F6" w:rsidP="007023F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AO Principles of Fracture Management</w:t>
            </w:r>
          </w:p>
          <w:p w14:paraId="045FF533" w14:textId="77777777" w:rsidR="007023F6" w:rsidRPr="001855A6" w:rsidRDefault="007023F6" w:rsidP="00216AE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20" w:hanging="420"/>
              <w:contextualSpacing w:val="0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Determination of presence of fracture</w:t>
            </w:r>
          </w:p>
          <w:p w14:paraId="035F13AC" w14:textId="77777777" w:rsidR="00216AE9" w:rsidRDefault="007023F6" w:rsidP="00216AE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20" w:hanging="420"/>
              <w:contextualSpacing w:val="0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Principles of stabilization</w:t>
            </w:r>
          </w:p>
          <w:p w14:paraId="326A8B9C" w14:textId="76BB1D47" w:rsidR="007023F6" w:rsidRPr="00216AE9" w:rsidRDefault="007023F6" w:rsidP="00216AE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20" w:hanging="420"/>
              <w:contextualSpacing w:val="0"/>
              <w:rPr>
                <w:rFonts w:ascii="Arial Narrow" w:eastAsia="Times New Roman" w:hAnsi="Arial Narrow" w:cs="Times New Roman"/>
                <w:color w:val="000000"/>
              </w:rPr>
            </w:pPr>
            <w:r w:rsidRPr="00216AE9">
              <w:rPr>
                <w:rFonts w:ascii="Arial Narrow" w:eastAsia="Times New Roman" w:hAnsi="Arial Narrow" w:cs="Times New Roman"/>
                <w:color w:val="000000"/>
              </w:rPr>
              <w:t>Indications for different stabilization techniques in spine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AAD60" w14:textId="3C067C08" w:rsidR="007023F6" w:rsidRPr="001855A6" w:rsidRDefault="007023F6" w:rsidP="007023F6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Sharon Kerwin</w:t>
            </w:r>
          </w:p>
        </w:tc>
      </w:tr>
    </w:tbl>
    <w:p w14:paraId="6ECA1806" w14:textId="5A088F65" w:rsidR="009F410F" w:rsidRPr="001855A6" w:rsidRDefault="009F410F" w:rsidP="00FD7AC2">
      <w:pPr>
        <w:tabs>
          <w:tab w:val="left" w:pos="9330"/>
        </w:tabs>
        <w:rPr>
          <w:rFonts w:ascii="Arial Narrow" w:hAnsi="Arial Narrow"/>
        </w:rPr>
      </w:pPr>
    </w:p>
    <w:p w14:paraId="3C82FF93" w14:textId="77777777" w:rsidR="00ED2BEF" w:rsidRPr="001855A6" w:rsidRDefault="00ED2BEF" w:rsidP="00FD7AC2">
      <w:pPr>
        <w:tabs>
          <w:tab w:val="left" w:pos="9330"/>
        </w:tabs>
        <w:rPr>
          <w:rFonts w:ascii="Arial Narrow" w:hAnsi="Arial Narrow"/>
        </w:rPr>
      </w:pPr>
    </w:p>
    <w:tbl>
      <w:tblPr>
        <w:tblpPr w:leftFromText="180" w:rightFromText="180" w:vertAnchor="page" w:horzAnchor="margin" w:tblpY="3181"/>
        <w:tblW w:w="10525" w:type="dxa"/>
        <w:tblLook w:val="04A0" w:firstRow="1" w:lastRow="0" w:firstColumn="1" w:lastColumn="0" w:noHBand="0" w:noVBand="1"/>
      </w:tblPr>
      <w:tblGrid>
        <w:gridCol w:w="1525"/>
        <w:gridCol w:w="7020"/>
        <w:gridCol w:w="1980"/>
      </w:tblGrid>
      <w:tr w:rsidR="00ED2BEF" w:rsidRPr="001855A6" w14:paraId="2C7E32D6" w14:textId="77777777" w:rsidTr="004537B1">
        <w:trPr>
          <w:trHeight w:val="611"/>
        </w:trPr>
        <w:tc>
          <w:tcPr>
            <w:tcW w:w="10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8002E"/>
            <w:vAlign w:val="center"/>
          </w:tcPr>
          <w:p w14:paraId="431CE541" w14:textId="77777777" w:rsidR="00ED2BEF" w:rsidRPr="001855A6" w:rsidRDefault="00ED2BEF" w:rsidP="004537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</w:pPr>
            <w:r w:rsidRPr="001855A6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lastRenderedPageBreak/>
              <w:t>DAY 3</w:t>
            </w:r>
          </w:p>
          <w:p w14:paraId="4693BB1D" w14:textId="7873F099" w:rsidR="00ED2BEF" w:rsidRPr="001855A6" w:rsidRDefault="00236B6C" w:rsidP="004537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>Thurs</w:t>
            </w:r>
            <w:r w:rsidR="00ED2BEF" w:rsidRPr="001855A6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 xml:space="preserve">day, </w:t>
            </w:r>
            <w:r w:rsidR="00A84A67" w:rsidRPr="001855A6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 xml:space="preserve">August </w:t>
            </w:r>
            <w:r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>6</w:t>
            </w:r>
            <w:r w:rsidR="00A84A67" w:rsidRPr="001855A6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>, 202</w:t>
            </w:r>
            <w:r w:rsidR="00A84A67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>6</w:t>
            </w:r>
          </w:p>
        </w:tc>
      </w:tr>
      <w:tr w:rsidR="00ED2BEF" w:rsidRPr="001855A6" w14:paraId="171F3E8E" w14:textId="77777777" w:rsidTr="00D2530B">
        <w:trPr>
          <w:trHeight w:val="351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E71"/>
            <w:noWrap/>
            <w:vAlign w:val="center"/>
            <w:hideMark/>
          </w:tcPr>
          <w:p w14:paraId="0070F36B" w14:textId="77777777" w:rsidR="00ED2BEF" w:rsidRPr="001855A6" w:rsidRDefault="00ED2BEF" w:rsidP="004537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</w:pPr>
            <w:r w:rsidRPr="001855A6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>Time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D6E71"/>
            <w:noWrap/>
            <w:vAlign w:val="center"/>
            <w:hideMark/>
          </w:tcPr>
          <w:p w14:paraId="083701C7" w14:textId="77777777" w:rsidR="00ED2BEF" w:rsidRPr="001855A6" w:rsidRDefault="00ED2BEF" w:rsidP="004537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</w:pPr>
            <w:r w:rsidRPr="001855A6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>Topic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D6E71"/>
            <w:vAlign w:val="center"/>
          </w:tcPr>
          <w:p w14:paraId="414BE1B9" w14:textId="77777777" w:rsidR="00ED2BEF" w:rsidRPr="001855A6" w:rsidRDefault="00ED2BEF" w:rsidP="004537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</w:pPr>
            <w:r w:rsidRPr="001855A6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>Presenter(s)</w:t>
            </w:r>
          </w:p>
        </w:tc>
      </w:tr>
      <w:tr w:rsidR="00ED2BEF" w:rsidRPr="001855A6" w14:paraId="743EE3BB" w14:textId="77777777" w:rsidTr="00D2530B">
        <w:trPr>
          <w:trHeight w:val="351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F7C31" w14:textId="77777777" w:rsidR="00ED2BEF" w:rsidRPr="001855A6" w:rsidRDefault="00ED2BEF" w:rsidP="004537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7-7:30 am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C3CE3" w14:textId="45314758" w:rsidR="00ED2BEF" w:rsidRPr="001855A6" w:rsidRDefault="00ED2BEF" w:rsidP="004537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Faculty meet to prepare for Day 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8CF8B" w14:textId="77777777" w:rsidR="00ED2BEF" w:rsidRPr="001855A6" w:rsidRDefault="00ED2BEF" w:rsidP="004537B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</w:p>
        </w:tc>
      </w:tr>
      <w:tr w:rsidR="00ED2BEF" w:rsidRPr="001855A6" w14:paraId="3AE2B709" w14:textId="77777777" w:rsidTr="00D2530B">
        <w:trPr>
          <w:trHeight w:val="351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36DC7" w14:textId="77777777" w:rsidR="00ED2BEF" w:rsidRPr="001855A6" w:rsidRDefault="00ED2BEF" w:rsidP="004537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7:30-7:45 am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7340D" w14:textId="65066B1C" w:rsidR="00ED2BEF" w:rsidRPr="001855A6" w:rsidRDefault="00ED2BEF" w:rsidP="004537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 xml:space="preserve">Questions So </w:t>
            </w:r>
            <w:proofErr w:type="gramStart"/>
            <w:r w:rsidRPr="001855A6">
              <w:rPr>
                <w:rFonts w:ascii="Arial Narrow" w:eastAsia="Times New Roman" w:hAnsi="Arial Narrow" w:cs="Times New Roman"/>
                <w:color w:val="000000"/>
              </w:rPr>
              <w:t>Far</w:t>
            </w:r>
            <w:proofErr w:type="gramEnd"/>
            <w:r w:rsidR="00FE78E2">
              <w:rPr>
                <w:rFonts w:ascii="Arial Narrow" w:eastAsia="Times New Roman" w:hAnsi="Arial Narrow" w:cs="Times New Roman"/>
                <w:color w:val="000000"/>
              </w:rPr>
              <w:t>?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1F044" w14:textId="77777777" w:rsidR="00B67071" w:rsidRPr="001855A6" w:rsidRDefault="00B67071" w:rsidP="00B670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Amanda Taylor,</w:t>
            </w:r>
          </w:p>
          <w:p w14:paraId="6ABB9F7F" w14:textId="5D3B41E2" w:rsidR="00ED2BEF" w:rsidRPr="001855A6" w:rsidRDefault="00B67071" w:rsidP="00B670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Talisha Moore</w:t>
            </w:r>
          </w:p>
        </w:tc>
      </w:tr>
      <w:tr w:rsidR="00ED2BEF" w:rsidRPr="001855A6" w14:paraId="4225CAEE" w14:textId="77777777" w:rsidTr="00D2530B">
        <w:trPr>
          <w:trHeight w:val="351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49D54" w14:textId="77777777" w:rsidR="00ED2BEF" w:rsidRPr="001855A6" w:rsidRDefault="00ED2BEF" w:rsidP="004537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7:45-8:35 am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456D0" w14:textId="77777777" w:rsidR="00ED2BEF" w:rsidRPr="001855A6" w:rsidRDefault="00ED2BEF" w:rsidP="004537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1855A6">
              <w:rPr>
                <w:rFonts w:ascii="Arial Narrow" w:eastAsia="Times New Roman" w:hAnsi="Arial Narrow" w:cs="Times New Roman"/>
                <w:color w:val="000000"/>
              </w:rPr>
              <w:t>Craniocervical</w:t>
            </w:r>
            <w:proofErr w:type="spellEnd"/>
            <w:r w:rsidRPr="001855A6">
              <w:rPr>
                <w:rFonts w:ascii="Arial Narrow" w:eastAsia="Times New Roman" w:hAnsi="Arial Narrow" w:cs="Times New Roman"/>
                <w:color w:val="000000"/>
              </w:rPr>
              <w:t xml:space="preserve"> junction: Stabilization of atlantoaxial subluxation, review of concurrent abnormalities</w:t>
            </w:r>
          </w:p>
          <w:p w14:paraId="5A634559" w14:textId="77777777" w:rsidR="00ED2BEF" w:rsidRPr="001855A6" w:rsidRDefault="00ED2BEF" w:rsidP="004537B1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528" w:hanging="270"/>
              <w:rPr>
                <w:rFonts w:ascii="Arial Narrow" w:hAnsi="Arial Narrow" w:cs="Calibri"/>
              </w:rPr>
            </w:pPr>
            <w:r w:rsidRPr="001855A6">
              <w:rPr>
                <w:rFonts w:ascii="Arial Narrow" w:hAnsi="Arial Narrow" w:cs="Calibri"/>
              </w:rPr>
              <w:t>Demonstrate patient positioning and surgical approach to ventral aspect of the atlantoaxial joint</w:t>
            </w:r>
          </w:p>
          <w:p w14:paraId="2D6854BB" w14:textId="77777777" w:rsidR="00ED2BEF" w:rsidRPr="001855A6" w:rsidRDefault="00ED2BEF" w:rsidP="004537B1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528" w:hanging="270"/>
              <w:rPr>
                <w:rFonts w:ascii="Arial Narrow" w:hAnsi="Arial Narrow" w:cs="Calibri"/>
              </w:rPr>
            </w:pPr>
            <w:r w:rsidRPr="001855A6">
              <w:rPr>
                <w:rFonts w:ascii="Arial Narrow" w:hAnsi="Arial Narrow" w:cs="Calibri"/>
              </w:rPr>
              <w:t>Select and apply appropriate implants for screw and PMMA stabilization</w:t>
            </w:r>
          </w:p>
          <w:p w14:paraId="168744E8" w14:textId="77777777" w:rsidR="00ED2BEF" w:rsidRPr="001855A6" w:rsidRDefault="00ED2BEF" w:rsidP="004537B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28" w:hanging="270"/>
              <w:contextualSpacing w:val="0"/>
              <w:rPr>
                <w:rFonts w:ascii="Arial Narrow" w:eastAsia="Times New Roman" w:hAnsi="Arial Narrow" w:cs="Times New Roman"/>
                <w:color w:val="000000"/>
              </w:rPr>
            </w:pPr>
            <w:proofErr w:type="gramStart"/>
            <w:r w:rsidRPr="001855A6">
              <w:rPr>
                <w:rFonts w:ascii="Arial Narrow" w:hAnsi="Arial Narrow" w:cs="Calibri"/>
              </w:rPr>
              <w:t>Review</w:t>
            </w:r>
            <w:proofErr w:type="gramEnd"/>
            <w:r w:rsidRPr="001855A6">
              <w:rPr>
                <w:rFonts w:ascii="Arial Narrow" w:hAnsi="Arial Narrow" w:cs="Calibri"/>
              </w:rPr>
              <w:t xml:space="preserve"> use of 3D printed models for surgical planning</w:t>
            </w:r>
          </w:p>
          <w:p w14:paraId="5E6B29E2" w14:textId="77777777" w:rsidR="00ED2BEF" w:rsidRPr="001855A6" w:rsidRDefault="00ED2BEF" w:rsidP="004537B1">
            <w:pPr>
              <w:pStyle w:val="ListParagraph"/>
              <w:spacing w:after="0" w:line="240" w:lineRule="auto"/>
              <w:ind w:left="528"/>
              <w:contextualSpacing w:val="0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2A662" w14:textId="1BA2C25F" w:rsidR="00ED2BEF" w:rsidRPr="001855A6" w:rsidRDefault="00ED2BEF" w:rsidP="004537B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 xml:space="preserve">Dr. </w:t>
            </w:r>
            <w:r w:rsidR="00013AF4"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Fred Wininger</w:t>
            </w:r>
          </w:p>
        </w:tc>
      </w:tr>
      <w:tr w:rsidR="00ED2BEF" w:rsidRPr="001855A6" w14:paraId="0941DB2A" w14:textId="77777777" w:rsidTr="00D2530B">
        <w:trPr>
          <w:trHeight w:val="351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6D152" w14:textId="77777777" w:rsidR="00ED2BEF" w:rsidRPr="001855A6" w:rsidRDefault="00ED2BEF" w:rsidP="004537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8:35-9:35 am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90DDB" w14:textId="77777777" w:rsidR="00ED2BEF" w:rsidRPr="001855A6" w:rsidRDefault="00ED2BEF" w:rsidP="004537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 xml:space="preserve">Cervical Stabilization, Utilization of SOP, Caudal Cervical </w:t>
            </w:r>
            <w:proofErr w:type="spellStart"/>
            <w:r w:rsidRPr="001855A6">
              <w:rPr>
                <w:rFonts w:ascii="Arial Narrow" w:eastAsia="Times New Roman" w:hAnsi="Arial Narrow" w:cs="Times New Roman"/>
                <w:color w:val="000000"/>
              </w:rPr>
              <w:t>Spondylomyelopathy</w:t>
            </w:r>
            <w:proofErr w:type="spellEnd"/>
            <w:r w:rsidRPr="001855A6">
              <w:rPr>
                <w:rFonts w:ascii="Arial Narrow" w:eastAsia="Times New Roman" w:hAnsi="Arial Narrow" w:cs="Times New Roman"/>
                <w:color w:val="000000"/>
              </w:rPr>
              <w:t xml:space="preserve"> (CCSM)</w:t>
            </w:r>
          </w:p>
          <w:p w14:paraId="689566F1" w14:textId="77777777" w:rsidR="00ED2BEF" w:rsidRPr="001855A6" w:rsidRDefault="00ED2BEF" w:rsidP="004537B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28" w:hanging="282"/>
              <w:contextualSpacing w:val="0"/>
              <w:rPr>
                <w:rFonts w:ascii="Arial Narrow" w:hAnsi="Arial Narrow"/>
              </w:rPr>
            </w:pPr>
            <w:r w:rsidRPr="001855A6">
              <w:rPr>
                <w:rFonts w:ascii="Arial Narrow" w:hAnsi="Arial Narrow" w:cstheme="minorHAnsi"/>
              </w:rPr>
              <w:t xml:space="preserve">Review the approach to </w:t>
            </w:r>
            <w:r w:rsidRPr="001855A6">
              <w:rPr>
                <w:rFonts w:ascii="Arial Narrow" w:hAnsi="Arial Narrow"/>
              </w:rPr>
              <w:t>ventral cervical spine for implant fixation</w:t>
            </w:r>
          </w:p>
          <w:p w14:paraId="469B2A54" w14:textId="77777777" w:rsidR="00ED2BEF" w:rsidRPr="001855A6" w:rsidRDefault="00ED2BEF" w:rsidP="004537B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28" w:hanging="282"/>
              <w:contextualSpacing w:val="0"/>
              <w:rPr>
                <w:rFonts w:ascii="Arial Narrow" w:hAnsi="Arial Narrow"/>
              </w:rPr>
            </w:pPr>
            <w:r w:rsidRPr="001855A6">
              <w:rPr>
                <w:rFonts w:ascii="Arial Narrow" w:hAnsi="Arial Narrow"/>
              </w:rPr>
              <w:t xml:space="preserve">Recognize advantages and disadvantages of SOP system </w:t>
            </w:r>
          </w:p>
          <w:p w14:paraId="49B3BF3E" w14:textId="4320CA62" w:rsidR="00ED2BEF" w:rsidRPr="001855A6" w:rsidRDefault="00ED2BEF" w:rsidP="004537B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28" w:hanging="282"/>
              <w:contextualSpacing w:val="0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hAnsi="Arial Narrow"/>
              </w:rPr>
              <w:t>Discuss the use of distraction with intervertebral spacers</w:t>
            </w:r>
          </w:p>
          <w:p w14:paraId="0FBC887D" w14:textId="77777777" w:rsidR="00ED2BEF" w:rsidRPr="001855A6" w:rsidRDefault="00ED2BEF" w:rsidP="004537B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28" w:hanging="282"/>
              <w:contextualSpacing w:val="0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hAnsi="Arial Narrow"/>
              </w:rPr>
              <w:t>Discuss indications for stabilization v. decompression for CCSM</w:t>
            </w:r>
          </w:p>
          <w:p w14:paraId="4ECCEA84" w14:textId="77777777" w:rsidR="00ED2BEF" w:rsidRPr="001855A6" w:rsidRDefault="00ED2BEF" w:rsidP="004537B1">
            <w:pPr>
              <w:pStyle w:val="ListParagraph"/>
              <w:spacing w:after="0" w:line="240" w:lineRule="auto"/>
              <w:ind w:left="616"/>
              <w:contextualSpacing w:val="0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DB241" w14:textId="77777777" w:rsidR="00ED2BEF" w:rsidRPr="001855A6" w:rsidRDefault="00ED2BEF" w:rsidP="004537B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 xml:space="preserve">Dr. Amanda Taylor, </w:t>
            </w:r>
          </w:p>
          <w:p w14:paraId="0DBC3B76" w14:textId="77777777" w:rsidR="00ED2BEF" w:rsidRPr="001855A6" w:rsidRDefault="00ED2BEF" w:rsidP="004537B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Sharon Kerwin</w:t>
            </w:r>
          </w:p>
        </w:tc>
      </w:tr>
      <w:tr w:rsidR="00ED2BEF" w:rsidRPr="001855A6" w14:paraId="2598D4E2" w14:textId="77777777" w:rsidTr="00D2530B">
        <w:trPr>
          <w:trHeight w:val="351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17DB3" w14:textId="77777777" w:rsidR="00ED2BEF" w:rsidRPr="001855A6" w:rsidRDefault="00ED2BEF" w:rsidP="004537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9:35-9:45 am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012A6" w14:textId="77777777" w:rsidR="00ED2BEF" w:rsidRPr="001855A6" w:rsidRDefault="00ED2BEF" w:rsidP="004537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b/>
                <w:color w:val="98002E"/>
              </w:rPr>
              <w:t>Break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81CE2" w14:textId="77777777" w:rsidR="00ED2BEF" w:rsidRPr="001855A6" w:rsidRDefault="00ED2BEF" w:rsidP="004537B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</w:p>
        </w:tc>
      </w:tr>
      <w:tr w:rsidR="00ED2BEF" w:rsidRPr="001855A6" w14:paraId="16BE76AC" w14:textId="77777777" w:rsidTr="00D2530B">
        <w:trPr>
          <w:trHeight w:val="351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BA037" w14:textId="77777777" w:rsidR="00ED2BEF" w:rsidRPr="001855A6" w:rsidRDefault="00ED2BEF" w:rsidP="004537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9:45 am – 12:15 pm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E4E12" w14:textId="77777777" w:rsidR="00ED2BEF" w:rsidRPr="001855A6" w:rsidRDefault="00ED2BEF" w:rsidP="004537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Lab:</w:t>
            </w:r>
            <w:r w:rsidRPr="001855A6">
              <w:rPr>
                <w:rFonts w:ascii="Arial Narrow" w:eastAsia="Times New Roman" w:hAnsi="Arial Narrow" w:cs="Times New Roman"/>
                <w:color w:val="000000"/>
              </w:rPr>
              <w:t xml:space="preserve"> Laboratory Overview, Review Instrumentation, Cervical Stabilization, Atlantoaxial Stabilization, CCSM</w:t>
            </w:r>
          </w:p>
          <w:p w14:paraId="18F5FE8E" w14:textId="77777777" w:rsidR="00ED2BEF" w:rsidRPr="001855A6" w:rsidRDefault="00ED2BEF" w:rsidP="004537B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16"/>
              <w:contextualSpacing w:val="0"/>
              <w:rPr>
                <w:rFonts w:ascii="Arial Narrow" w:hAnsi="Arial Narrow" w:cstheme="minorHAnsi"/>
              </w:rPr>
            </w:pPr>
            <w:r w:rsidRPr="001855A6">
              <w:rPr>
                <w:rFonts w:ascii="Arial Narrow" w:hAnsi="Arial Narrow" w:cstheme="minorHAnsi"/>
              </w:rPr>
              <w:t xml:space="preserve">Practice implant placement on 3D AA models </w:t>
            </w:r>
          </w:p>
          <w:p w14:paraId="3033445C" w14:textId="77777777" w:rsidR="00ED2BEF" w:rsidRPr="001855A6" w:rsidRDefault="00ED2BEF" w:rsidP="004537B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16"/>
              <w:contextualSpacing w:val="0"/>
              <w:rPr>
                <w:rFonts w:ascii="Arial Narrow" w:hAnsi="Arial Narrow" w:cstheme="minorHAnsi"/>
              </w:rPr>
            </w:pPr>
            <w:r w:rsidRPr="001855A6">
              <w:rPr>
                <w:rFonts w:ascii="Arial Narrow" w:hAnsi="Arial Narrow" w:cstheme="minorHAnsi"/>
              </w:rPr>
              <w:t>Identify and utilize anatomical landmarks to guide implant placement</w:t>
            </w:r>
          </w:p>
          <w:p w14:paraId="39D24ECB" w14:textId="77777777" w:rsidR="00ED2BEF" w:rsidRPr="001855A6" w:rsidRDefault="00ED2BEF" w:rsidP="004537B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16"/>
              <w:contextualSpacing w:val="0"/>
              <w:rPr>
                <w:rFonts w:ascii="Arial Narrow" w:hAnsi="Arial Narrow" w:cstheme="minorHAnsi"/>
              </w:rPr>
            </w:pPr>
            <w:r w:rsidRPr="001855A6">
              <w:rPr>
                <w:rFonts w:ascii="Arial Narrow" w:hAnsi="Arial Narrow" w:cstheme="minorHAnsi"/>
              </w:rPr>
              <w:t xml:space="preserve">Select and place screws for ventral </w:t>
            </w:r>
            <w:proofErr w:type="spellStart"/>
            <w:r w:rsidRPr="001855A6">
              <w:rPr>
                <w:rFonts w:ascii="Arial Narrow" w:hAnsi="Arial Narrow" w:cstheme="minorHAnsi"/>
              </w:rPr>
              <w:t>atlanto</w:t>
            </w:r>
            <w:proofErr w:type="spellEnd"/>
            <w:r w:rsidRPr="001855A6">
              <w:rPr>
                <w:rFonts w:ascii="Arial Narrow" w:hAnsi="Arial Narrow" w:cstheme="minorHAnsi"/>
              </w:rPr>
              <w:t>-axial fixation with screws and PMMA within cadaver</w:t>
            </w:r>
          </w:p>
          <w:p w14:paraId="5425A5A0" w14:textId="77777777" w:rsidR="00ED2BEF" w:rsidRPr="001855A6" w:rsidRDefault="00ED2BEF" w:rsidP="004537B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16"/>
              <w:contextualSpacing w:val="0"/>
              <w:rPr>
                <w:rFonts w:ascii="Arial Narrow" w:hAnsi="Arial Narrow" w:cstheme="minorHAnsi"/>
              </w:rPr>
            </w:pPr>
            <w:r w:rsidRPr="001855A6">
              <w:rPr>
                <w:rFonts w:ascii="Arial Narrow" w:hAnsi="Arial Narrow" w:cstheme="minorHAnsi"/>
              </w:rPr>
              <w:t>Demonstrate ventral surgical approach to the cervical region</w:t>
            </w:r>
          </w:p>
          <w:p w14:paraId="434FC9D6" w14:textId="77777777" w:rsidR="00ED2BEF" w:rsidRPr="001855A6" w:rsidRDefault="00ED2BEF" w:rsidP="004537B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16"/>
              <w:contextualSpacing w:val="0"/>
              <w:rPr>
                <w:rFonts w:ascii="Arial Narrow" w:hAnsi="Arial Narrow" w:cstheme="minorHAnsi"/>
              </w:rPr>
            </w:pPr>
            <w:r w:rsidRPr="001855A6">
              <w:rPr>
                <w:rFonts w:ascii="Arial Narrow" w:hAnsi="Arial Narrow" w:cstheme="minorHAnsi"/>
              </w:rPr>
              <w:t>Utilize SOP system to stabilize caudal cervical vertebrae</w:t>
            </w:r>
          </w:p>
          <w:p w14:paraId="66FEE0FE" w14:textId="77777777" w:rsidR="00ED2BEF" w:rsidRPr="001855A6" w:rsidRDefault="00ED2BEF" w:rsidP="004537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6ADD6" w14:textId="77777777" w:rsidR="003E34D3" w:rsidRPr="001855A6" w:rsidRDefault="003E34D3" w:rsidP="003E34D3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Nick Jeffery,</w:t>
            </w:r>
          </w:p>
          <w:p w14:paraId="0657D66B" w14:textId="77777777" w:rsidR="003E34D3" w:rsidRPr="001855A6" w:rsidRDefault="003E34D3" w:rsidP="003E34D3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Sharon Kerwin,</w:t>
            </w:r>
          </w:p>
          <w:p w14:paraId="72C97B05" w14:textId="77777777" w:rsidR="003E34D3" w:rsidRPr="001855A6" w:rsidRDefault="003E34D3" w:rsidP="003E34D3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Talisha Moore,</w:t>
            </w:r>
          </w:p>
          <w:p w14:paraId="368158D7" w14:textId="77777777" w:rsidR="003E34D3" w:rsidRPr="001855A6" w:rsidRDefault="003E34D3" w:rsidP="003E34D3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Amanda Taylor,</w:t>
            </w:r>
          </w:p>
          <w:p w14:paraId="1B3A0AD9" w14:textId="77777777" w:rsidR="003E34D3" w:rsidRPr="001855A6" w:rsidRDefault="003E34D3" w:rsidP="003E34D3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William Thomas,</w:t>
            </w:r>
          </w:p>
          <w:p w14:paraId="1CBED909" w14:textId="77777777" w:rsidR="003E34D3" w:rsidRPr="001855A6" w:rsidRDefault="003E34D3" w:rsidP="003E34D3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Fred Wininger</w:t>
            </w:r>
          </w:p>
          <w:p w14:paraId="773DBE67" w14:textId="53A399F8" w:rsidR="00ED2BEF" w:rsidRPr="001855A6" w:rsidRDefault="00ED2BEF" w:rsidP="004537B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</w:p>
        </w:tc>
      </w:tr>
    </w:tbl>
    <w:p w14:paraId="23DB64B3" w14:textId="77777777" w:rsidR="00ED2BEF" w:rsidRPr="001855A6" w:rsidRDefault="00ED2BEF" w:rsidP="00ED2BEF">
      <w:pPr>
        <w:tabs>
          <w:tab w:val="left" w:pos="9330"/>
        </w:tabs>
        <w:rPr>
          <w:rFonts w:ascii="Arial Narrow" w:hAnsi="Arial Narrow"/>
        </w:rPr>
      </w:pPr>
    </w:p>
    <w:p w14:paraId="32B2F40E" w14:textId="77777777" w:rsidR="00ED2BEF" w:rsidRPr="001855A6" w:rsidRDefault="00ED2BEF" w:rsidP="00ED2BEF">
      <w:pPr>
        <w:tabs>
          <w:tab w:val="left" w:pos="9330"/>
        </w:tabs>
        <w:rPr>
          <w:rFonts w:ascii="Arial Narrow" w:hAnsi="Arial Narrow"/>
        </w:rPr>
      </w:pPr>
    </w:p>
    <w:p w14:paraId="16498C70" w14:textId="77777777" w:rsidR="00ED2BEF" w:rsidRPr="001855A6" w:rsidRDefault="00ED2BEF" w:rsidP="00ED2BEF">
      <w:pPr>
        <w:tabs>
          <w:tab w:val="left" w:pos="9330"/>
        </w:tabs>
        <w:rPr>
          <w:rFonts w:ascii="Arial Narrow" w:hAnsi="Arial Narrow"/>
        </w:rPr>
      </w:pPr>
    </w:p>
    <w:tbl>
      <w:tblPr>
        <w:tblpPr w:leftFromText="180" w:rightFromText="180" w:vertAnchor="page" w:horzAnchor="margin" w:tblpY="3181"/>
        <w:tblW w:w="10525" w:type="dxa"/>
        <w:tblLook w:val="04A0" w:firstRow="1" w:lastRow="0" w:firstColumn="1" w:lastColumn="0" w:noHBand="0" w:noVBand="1"/>
      </w:tblPr>
      <w:tblGrid>
        <w:gridCol w:w="1615"/>
        <w:gridCol w:w="6750"/>
        <w:gridCol w:w="2160"/>
      </w:tblGrid>
      <w:tr w:rsidR="00ED2BEF" w:rsidRPr="001855A6" w14:paraId="772179D7" w14:textId="77777777" w:rsidTr="004537B1">
        <w:trPr>
          <w:trHeight w:val="611"/>
        </w:trPr>
        <w:tc>
          <w:tcPr>
            <w:tcW w:w="10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8002E"/>
            <w:vAlign w:val="center"/>
          </w:tcPr>
          <w:p w14:paraId="1E9D65E1" w14:textId="5F00CD53" w:rsidR="00ED2BEF" w:rsidRPr="001855A6" w:rsidRDefault="00ED2BEF" w:rsidP="004537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</w:pPr>
            <w:r w:rsidRPr="001855A6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lastRenderedPageBreak/>
              <w:t>DAY 3</w:t>
            </w:r>
            <w:r w:rsidR="00CF0F01" w:rsidRPr="001855A6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 xml:space="preserve"> </w:t>
            </w:r>
            <w:r w:rsidRPr="001855A6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>(continued)</w:t>
            </w:r>
          </w:p>
          <w:p w14:paraId="175A1D44" w14:textId="552153FD" w:rsidR="00ED2BEF" w:rsidRPr="001855A6" w:rsidRDefault="00236B6C" w:rsidP="004537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>Thurs</w:t>
            </w:r>
            <w:r w:rsidR="00ED2BEF" w:rsidRPr="001855A6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 xml:space="preserve">day, </w:t>
            </w:r>
            <w:r w:rsidR="00A84A67" w:rsidRPr="001855A6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 xml:space="preserve">August </w:t>
            </w:r>
            <w:r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>6</w:t>
            </w:r>
            <w:r w:rsidR="00A84A67" w:rsidRPr="001855A6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>, 202</w:t>
            </w:r>
            <w:r w:rsidR="00A84A67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>6</w:t>
            </w:r>
          </w:p>
        </w:tc>
      </w:tr>
      <w:tr w:rsidR="00ED2BEF" w:rsidRPr="001855A6" w14:paraId="30C08A81" w14:textId="77777777" w:rsidTr="00D2530B">
        <w:trPr>
          <w:trHeight w:val="351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E71"/>
            <w:noWrap/>
            <w:vAlign w:val="center"/>
            <w:hideMark/>
          </w:tcPr>
          <w:p w14:paraId="5A4C1987" w14:textId="77777777" w:rsidR="00ED2BEF" w:rsidRPr="001855A6" w:rsidRDefault="00ED2BEF" w:rsidP="004537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</w:pPr>
            <w:r w:rsidRPr="001855A6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>Time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D6E71"/>
            <w:noWrap/>
            <w:vAlign w:val="center"/>
            <w:hideMark/>
          </w:tcPr>
          <w:p w14:paraId="347C2397" w14:textId="77777777" w:rsidR="00ED2BEF" w:rsidRPr="001855A6" w:rsidRDefault="00ED2BEF" w:rsidP="004537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</w:pPr>
            <w:r w:rsidRPr="001855A6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>Topic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D6E71"/>
            <w:vAlign w:val="center"/>
          </w:tcPr>
          <w:p w14:paraId="196E1FA4" w14:textId="77777777" w:rsidR="00ED2BEF" w:rsidRPr="001855A6" w:rsidRDefault="00ED2BEF" w:rsidP="004537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</w:pPr>
            <w:r w:rsidRPr="001855A6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</w:rPr>
              <w:t>Presenter(s)</w:t>
            </w:r>
          </w:p>
        </w:tc>
      </w:tr>
      <w:tr w:rsidR="00ED2BEF" w:rsidRPr="001855A6" w14:paraId="2595B258" w14:textId="77777777" w:rsidTr="00D2530B">
        <w:trPr>
          <w:trHeight w:val="351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4BFB" w14:textId="23783A9C" w:rsidR="00ED2BEF" w:rsidRPr="001855A6" w:rsidRDefault="00ED2BEF" w:rsidP="004537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12:15-1:</w:t>
            </w:r>
            <w:r w:rsidR="00375BC8">
              <w:rPr>
                <w:rFonts w:ascii="Arial Narrow" w:eastAsia="Times New Roman" w:hAnsi="Arial Narrow" w:cs="Times New Roman"/>
                <w:color w:val="000000"/>
              </w:rPr>
              <w:t>15</w:t>
            </w:r>
            <w:r w:rsidRPr="001855A6">
              <w:rPr>
                <w:rFonts w:ascii="Arial Narrow" w:eastAsia="Times New Roman" w:hAnsi="Arial Narrow" w:cs="Times New Roman"/>
                <w:color w:val="000000"/>
              </w:rPr>
              <w:t xml:space="preserve"> pm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3E867" w14:textId="77777777" w:rsidR="00ED2BEF" w:rsidRDefault="00ED2BEF" w:rsidP="004537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98002E"/>
              </w:rPr>
            </w:pPr>
            <w:r w:rsidRPr="001855A6">
              <w:rPr>
                <w:rFonts w:ascii="Arial Narrow" w:eastAsia="Times New Roman" w:hAnsi="Arial Narrow" w:cs="Times New Roman"/>
                <w:b/>
                <w:color w:val="98002E"/>
              </w:rPr>
              <w:t>Lunch</w:t>
            </w:r>
          </w:p>
          <w:p w14:paraId="7E9A8B19" w14:textId="246FF93B" w:rsidR="00375BC8" w:rsidRPr="00E43089" w:rsidRDefault="00375BC8" w:rsidP="00375BC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30"/>
              <w:contextualSpacing w:val="0"/>
              <w:rPr>
                <w:rFonts w:ascii="Arial Narrow" w:eastAsia="Times New Roman" w:hAnsi="Arial Narrow" w:cs="Times New Roman"/>
                <w:color w:val="000000"/>
              </w:rPr>
            </w:pPr>
            <w:r w:rsidRPr="00E43089">
              <w:rPr>
                <w:rFonts w:ascii="Arial Narrow" w:eastAsia="Times New Roman" w:hAnsi="Arial Narrow" w:cs="Times New Roman"/>
                <w:color w:val="000000"/>
              </w:rPr>
              <w:t>Faculty meet with assigned tables to discuss CT images of implants</w:t>
            </w:r>
          </w:p>
          <w:p w14:paraId="1F05C336" w14:textId="77777777" w:rsidR="00375BC8" w:rsidRPr="001855A6" w:rsidRDefault="00375BC8" w:rsidP="004537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EBF17" w14:textId="77777777" w:rsidR="00ED2BEF" w:rsidRPr="001855A6" w:rsidRDefault="00ED2BEF" w:rsidP="004537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</w:tr>
      <w:tr w:rsidR="00ED2BEF" w:rsidRPr="001855A6" w14:paraId="127B30A6" w14:textId="77777777" w:rsidTr="00D2530B">
        <w:trPr>
          <w:trHeight w:val="351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79D67" w14:textId="566D28D8" w:rsidR="00ED2BEF" w:rsidRPr="001855A6" w:rsidRDefault="00ED2BEF" w:rsidP="004537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1:</w:t>
            </w:r>
            <w:r w:rsidR="00375BC8">
              <w:rPr>
                <w:rFonts w:ascii="Arial Narrow" w:eastAsia="Times New Roman" w:hAnsi="Arial Narrow" w:cs="Times New Roman"/>
                <w:color w:val="000000"/>
              </w:rPr>
              <w:t>15</w:t>
            </w:r>
            <w:r w:rsidRPr="001855A6">
              <w:rPr>
                <w:rFonts w:ascii="Arial Narrow" w:eastAsia="Times New Roman" w:hAnsi="Arial Narrow" w:cs="Times New Roman"/>
                <w:color w:val="000000"/>
              </w:rPr>
              <w:t>-1:50 pm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E648B" w14:textId="77777777" w:rsidR="00ED2BEF" w:rsidRPr="001855A6" w:rsidRDefault="00ED2BEF" w:rsidP="004537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Dorsal Cervical Decompression and Cervical Hemilaminectomy</w:t>
            </w:r>
          </w:p>
          <w:p w14:paraId="4BB3E02B" w14:textId="77777777" w:rsidR="00ED2BEF" w:rsidRPr="001855A6" w:rsidRDefault="00ED2BEF" w:rsidP="00D2530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30"/>
              <w:contextualSpacing w:val="0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Review approaches for both surgeries,</w:t>
            </w:r>
          </w:p>
          <w:p w14:paraId="4EABA9E3" w14:textId="77777777" w:rsidR="00ED2BEF" w:rsidRPr="001855A6" w:rsidRDefault="00ED2BEF" w:rsidP="00D2530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30"/>
              <w:contextualSpacing w:val="0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Review tips for cervical hemilaminectomy previously unpublished</w:t>
            </w:r>
          </w:p>
          <w:p w14:paraId="2AA14242" w14:textId="77777777" w:rsidR="00ED2BEF" w:rsidRPr="001855A6" w:rsidRDefault="00ED2BEF" w:rsidP="00D2530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30"/>
              <w:contextualSpacing w:val="0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Visualize landmarks for cervical hemilaminectomy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79AD2" w14:textId="77777777" w:rsidR="00ED2BEF" w:rsidRPr="001855A6" w:rsidRDefault="00ED2BEF" w:rsidP="004537B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Amanda Taylor</w:t>
            </w:r>
          </w:p>
        </w:tc>
      </w:tr>
      <w:tr w:rsidR="00ED2BEF" w:rsidRPr="001855A6" w14:paraId="05A7531C" w14:textId="77777777" w:rsidTr="00D2530B">
        <w:trPr>
          <w:trHeight w:val="351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6194A" w14:textId="77777777" w:rsidR="00ED2BEF" w:rsidRPr="001855A6" w:rsidRDefault="00ED2BEF" w:rsidP="004537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1:50-2:20 pm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4DC36" w14:textId="77777777" w:rsidR="00ED2BEF" w:rsidRPr="001855A6" w:rsidRDefault="00ED2BEF" w:rsidP="004537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Ventral Slot with Mag</w:t>
            </w:r>
          </w:p>
          <w:p w14:paraId="5980E386" w14:textId="77777777" w:rsidR="00ED2BEF" w:rsidRPr="001855A6" w:rsidRDefault="00ED2BEF" w:rsidP="00D2530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30"/>
              <w:contextualSpacing w:val="0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Review advantages of magnification in ventral slots</w:t>
            </w:r>
          </w:p>
          <w:p w14:paraId="40A578B3" w14:textId="77777777" w:rsidR="00ED2BEF" w:rsidRPr="001855A6" w:rsidRDefault="00ED2BEF" w:rsidP="00D2530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30"/>
              <w:contextualSpacing w:val="0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Review available forms of magnification</w:t>
            </w:r>
          </w:p>
          <w:p w14:paraId="27144FE2" w14:textId="77777777" w:rsidR="00ED2BEF" w:rsidRPr="001855A6" w:rsidRDefault="00ED2BEF" w:rsidP="004537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9574F" w14:textId="77777777" w:rsidR="00ED2BEF" w:rsidRPr="001855A6" w:rsidRDefault="00ED2BEF" w:rsidP="004537B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Fred Wininger</w:t>
            </w:r>
          </w:p>
        </w:tc>
      </w:tr>
      <w:tr w:rsidR="00ED2BEF" w:rsidRPr="001855A6" w14:paraId="5108385F" w14:textId="77777777" w:rsidTr="00D2530B">
        <w:trPr>
          <w:trHeight w:val="351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C11BD" w14:textId="77777777" w:rsidR="00ED2BEF" w:rsidRPr="001855A6" w:rsidRDefault="00ED2BEF" w:rsidP="004537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2:20-2:30 pm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1852E" w14:textId="77777777" w:rsidR="00ED2BEF" w:rsidRPr="001855A6" w:rsidRDefault="00ED2BEF" w:rsidP="004537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b/>
                <w:color w:val="98002E"/>
              </w:rPr>
              <w:t>Break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F29ED" w14:textId="77777777" w:rsidR="00ED2BEF" w:rsidRPr="001855A6" w:rsidRDefault="00ED2BEF" w:rsidP="004537B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</w:p>
        </w:tc>
      </w:tr>
      <w:tr w:rsidR="00ED2BEF" w:rsidRPr="001855A6" w14:paraId="421EFF75" w14:textId="77777777" w:rsidTr="00D2530B">
        <w:trPr>
          <w:trHeight w:val="351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77518" w14:textId="77777777" w:rsidR="00ED2BEF" w:rsidRPr="001855A6" w:rsidRDefault="00ED2BEF" w:rsidP="004537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2:30-5:00 pm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3F8BA" w14:textId="77777777" w:rsidR="00ED2BEF" w:rsidRPr="001855A6" w:rsidRDefault="00ED2BEF" w:rsidP="004537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Lab:</w:t>
            </w:r>
            <w:r w:rsidRPr="001855A6">
              <w:rPr>
                <w:rFonts w:ascii="Arial Narrow" w:eastAsia="Times New Roman" w:hAnsi="Arial Narrow" w:cs="Times New Roman"/>
                <w:color w:val="000000"/>
              </w:rPr>
              <w:t xml:space="preserve"> Laboratory Overview, Review Instrumentation, Dorsal Cervical Stabilization and Decompression, Cervical Hemilaminectomy, Ventral Slot, Optional MM/NN Biopsy</w:t>
            </w:r>
          </w:p>
          <w:p w14:paraId="7A69DDB2" w14:textId="77777777" w:rsidR="00ED2BEF" w:rsidRPr="001855A6" w:rsidRDefault="00ED2BEF" w:rsidP="00D2530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30"/>
              <w:contextualSpacing w:val="0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Faculty Demonstration of Cervical Hemilaminectomy on Cadaver</w:t>
            </w:r>
          </w:p>
          <w:p w14:paraId="4A6AE5AE" w14:textId="77777777" w:rsidR="00ED2BEF" w:rsidRPr="001855A6" w:rsidRDefault="00ED2BEF" w:rsidP="00D2530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30"/>
              <w:contextualSpacing w:val="0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Perform approach to lateral cervical region and hemilaminectomy</w:t>
            </w:r>
          </w:p>
          <w:p w14:paraId="01FA3355" w14:textId="77777777" w:rsidR="00ED2BEF" w:rsidRPr="001855A6" w:rsidRDefault="00ED2BEF" w:rsidP="00D2530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30"/>
              <w:contextualSpacing w:val="0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Perform dorsal cervical approach and decompression (optional based on need for neurosurgery certificate)</w:t>
            </w:r>
          </w:p>
          <w:p w14:paraId="769005AA" w14:textId="77777777" w:rsidR="00ED2BEF" w:rsidRPr="001855A6" w:rsidRDefault="00ED2BEF" w:rsidP="00D2530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30"/>
              <w:contextualSpacing w:val="0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Perform ventral slot with aid of magnification</w:t>
            </w:r>
          </w:p>
          <w:p w14:paraId="0E363709" w14:textId="77777777" w:rsidR="00ED2BEF" w:rsidRPr="001855A6" w:rsidRDefault="00ED2BEF" w:rsidP="00D2530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30"/>
              <w:contextualSpacing w:val="0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Optional – perform nerve and muscle biopsy</w:t>
            </w:r>
          </w:p>
          <w:p w14:paraId="50EA0A71" w14:textId="77777777" w:rsidR="00ED2BEF" w:rsidRPr="001855A6" w:rsidRDefault="00ED2BEF" w:rsidP="004537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E3FC2" w14:textId="77777777" w:rsidR="003E34D3" w:rsidRPr="001855A6" w:rsidRDefault="003E34D3" w:rsidP="003E34D3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Nick Jeffery,</w:t>
            </w:r>
          </w:p>
          <w:p w14:paraId="6B80E3B2" w14:textId="77777777" w:rsidR="003E34D3" w:rsidRPr="001855A6" w:rsidRDefault="003E34D3" w:rsidP="003E34D3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Sharon Kerwin,</w:t>
            </w:r>
          </w:p>
          <w:p w14:paraId="4AAC04EC" w14:textId="77777777" w:rsidR="003E34D3" w:rsidRPr="001855A6" w:rsidRDefault="003E34D3" w:rsidP="003E34D3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Talisha Moore,</w:t>
            </w:r>
          </w:p>
          <w:p w14:paraId="4445A2E2" w14:textId="77777777" w:rsidR="003E34D3" w:rsidRPr="001855A6" w:rsidRDefault="003E34D3" w:rsidP="003E34D3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Amanda Taylor,</w:t>
            </w:r>
          </w:p>
          <w:p w14:paraId="3E868714" w14:textId="77777777" w:rsidR="003E34D3" w:rsidRPr="001855A6" w:rsidRDefault="003E34D3" w:rsidP="003E34D3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William Thomas,</w:t>
            </w:r>
          </w:p>
          <w:p w14:paraId="49F8CEF9" w14:textId="77777777" w:rsidR="003E34D3" w:rsidRPr="001855A6" w:rsidRDefault="003E34D3" w:rsidP="003E34D3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Fred Wininger</w:t>
            </w:r>
          </w:p>
          <w:p w14:paraId="14E8CD77" w14:textId="6098FC91" w:rsidR="00ED2BEF" w:rsidRPr="001855A6" w:rsidRDefault="00ED2BEF" w:rsidP="004537B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</w:p>
        </w:tc>
      </w:tr>
      <w:tr w:rsidR="00ED2BEF" w:rsidRPr="001855A6" w14:paraId="579B4965" w14:textId="77777777" w:rsidTr="00D2530B">
        <w:trPr>
          <w:trHeight w:val="351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B124E" w14:textId="49B9CD1D" w:rsidR="00ED2BEF" w:rsidRPr="001855A6" w:rsidRDefault="00ED2BEF" w:rsidP="00ED2BE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5 pm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A1C45" w14:textId="6CB1971E" w:rsidR="00ED2BEF" w:rsidRPr="001855A6" w:rsidRDefault="00ED2BEF" w:rsidP="00ED2BEF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 w:themeColor="text1"/>
              </w:rPr>
            </w:pPr>
            <w:r w:rsidRPr="001855A6">
              <w:rPr>
                <w:rFonts w:ascii="Arial Narrow" w:eastAsia="Times New Roman" w:hAnsi="Arial Narrow" w:cs="Times New Roman"/>
                <w:b/>
                <w:color w:val="98002E"/>
              </w:rPr>
              <w:t>Closing Remarks and Course Wrap Up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F4950" w14:textId="77777777" w:rsidR="00ED2BEF" w:rsidRPr="001855A6" w:rsidRDefault="00ED2BEF" w:rsidP="00ED2BEF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Dr. Amanda Taylor,</w:t>
            </w:r>
          </w:p>
          <w:p w14:paraId="5B5B460D" w14:textId="68ACA178" w:rsidR="00ED2BEF" w:rsidRPr="001855A6" w:rsidRDefault="00ED2BEF" w:rsidP="00ED2BEF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 xml:space="preserve">Dr. </w:t>
            </w:r>
            <w:r w:rsidR="00B67071" w:rsidRPr="001855A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Talisha Moore</w:t>
            </w:r>
          </w:p>
        </w:tc>
      </w:tr>
      <w:tr w:rsidR="00ED2BEF" w14:paraId="425115AF" w14:textId="77777777" w:rsidTr="00D2530B">
        <w:trPr>
          <w:trHeight w:val="351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B9E60" w14:textId="5EFE56C7" w:rsidR="00ED2BEF" w:rsidRPr="001855A6" w:rsidRDefault="00ED2BEF" w:rsidP="00ED2BE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color w:val="000000"/>
              </w:rPr>
              <w:t>5:10 pm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BE8A2" w14:textId="5E53F838" w:rsidR="00ED2BEF" w:rsidRDefault="00ED2BEF" w:rsidP="00ED2BE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855A6">
              <w:rPr>
                <w:rFonts w:ascii="Arial Narrow" w:eastAsia="Times New Roman" w:hAnsi="Arial Narrow" w:cs="Times New Roman"/>
                <w:bCs/>
                <w:color w:val="000000" w:themeColor="text1"/>
              </w:rPr>
              <w:t>Faculty Debrief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88131" w14:textId="77777777" w:rsidR="00ED2BEF" w:rsidRDefault="00ED2BEF" w:rsidP="00ED2BEF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</w:p>
        </w:tc>
      </w:tr>
    </w:tbl>
    <w:p w14:paraId="15720137" w14:textId="77777777" w:rsidR="009F410F" w:rsidRPr="00FD7AC2" w:rsidRDefault="009F410F" w:rsidP="00FD7AC2">
      <w:pPr>
        <w:tabs>
          <w:tab w:val="left" w:pos="9330"/>
        </w:tabs>
        <w:rPr>
          <w:rFonts w:ascii="Arial Narrow" w:hAnsi="Arial Narrow"/>
        </w:rPr>
      </w:pPr>
    </w:p>
    <w:sectPr w:rsidR="009F410F" w:rsidRPr="00FD7AC2" w:rsidSect="005168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994" w:bottom="432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8D501" w14:textId="77777777" w:rsidR="00A375A4" w:rsidRDefault="00A375A4" w:rsidP="00C33DC4">
      <w:pPr>
        <w:spacing w:after="0" w:line="240" w:lineRule="auto"/>
      </w:pPr>
      <w:r>
        <w:separator/>
      </w:r>
    </w:p>
  </w:endnote>
  <w:endnote w:type="continuationSeparator" w:id="0">
    <w:p w14:paraId="1DA32D7B" w14:textId="77777777" w:rsidR="00A375A4" w:rsidRDefault="00A375A4" w:rsidP="00C33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19B5" w14:textId="77777777" w:rsidR="00F45850" w:rsidRDefault="00F458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790" w:type="dxa"/>
      <w:tblInd w:w="-4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10"/>
      <w:gridCol w:w="3098"/>
      <w:gridCol w:w="1582"/>
      <w:gridCol w:w="2160"/>
      <w:gridCol w:w="2340"/>
    </w:tblGrid>
    <w:tr w:rsidR="008E3F2A" w14:paraId="3C0B99BA" w14:textId="77777777" w:rsidTr="00F45850">
      <w:trPr>
        <w:trHeight w:val="450"/>
      </w:trPr>
      <w:tc>
        <w:tcPr>
          <w:tcW w:w="5708" w:type="dxa"/>
          <w:gridSpan w:val="2"/>
        </w:tcPr>
        <w:p w14:paraId="4356C542" w14:textId="77777777" w:rsidR="008E3F2A" w:rsidRPr="008E3F2A" w:rsidRDefault="008E3F2A" w:rsidP="008E3F2A">
          <w:pPr>
            <w:jc w:val="center"/>
            <w:rPr>
              <w:rFonts w:ascii="Arial Narrow" w:hAnsi="Arial Narrow"/>
              <w:i/>
              <w:iCs/>
            </w:rPr>
          </w:pPr>
          <w:r w:rsidRPr="008E3F2A">
            <w:rPr>
              <w:rFonts w:ascii="Arial Narrow" w:hAnsi="Arial Narrow"/>
              <w:i/>
              <w:iCs/>
            </w:rPr>
            <w:t>Sponsored by</w:t>
          </w:r>
        </w:p>
      </w:tc>
      <w:tc>
        <w:tcPr>
          <w:tcW w:w="6082" w:type="dxa"/>
          <w:gridSpan w:val="3"/>
        </w:tcPr>
        <w:p w14:paraId="3494A10E" w14:textId="77777777" w:rsidR="008E3F2A" w:rsidRDefault="008E3F2A" w:rsidP="008E3F2A">
          <w:pPr>
            <w:jc w:val="center"/>
            <w:rPr>
              <w:rFonts w:ascii="Arial Narrow" w:hAnsi="Arial Narrow"/>
              <w:i/>
              <w:iCs/>
            </w:rPr>
          </w:pPr>
          <w:r w:rsidRPr="008E3F2A">
            <w:rPr>
              <w:rFonts w:ascii="Arial Narrow" w:hAnsi="Arial Narrow"/>
              <w:i/>
              <w:iCs/>
            </w:rPr>
            <w:t>Lab Partners</w:t>
          </w:r>
        </w:p>
        <w:p w14:paraId="72DA4EBD" w14:textId="77777777" w:rsidR="00631955" w:rsidRPr="00631955" w:rsidRDefault="00631955" w:rsidP="008E3F2A">
          <w:pPr>
            <w:jc w:val="center"/>
            <w:rPr>
              <w:rFonts w:ascii="Arial Narrow" w:hAnsi="Arial Narrow"/>
              <w:i/>
              <w:iCs/>
              <w:sz w:val="10"/>
              <w:szCs w:val="10"/>
            </w:rPr>
          </w:pPr>
        </w:p>
      </w:tc>
    </w:tr>
    <w:tr w:rsidR="008E3F2A" w14:paraId="03077947" w14:textId="77777777" w:rsidTr="00AD7D7E">
      <w:tc>
        <w:tcPr>
          <w:tcW w:w="2610" w:type="dxa"/>
          <w:vAlign w:val="center"/>
        </w:tcPr>
        <w:p w14:paraId="24155228" w14:textId="00ABC647" w:rsidR="008E3F2A" w:rsidRDefault="008E3F2A" w:rsidP="008E3F2A">
          <w:pPr>
            <w:jc w:val="center"/>
          </w:pPr>
        </w:p>
      </w:tc>
      <w:tc>
        <w:tcPr>
          <w:tcW w:w="3098" w:type="dxa"/>
          <w:tcBorders>
            <w:right w:val="single" w:sz="4" w:space="0" w:color="auto"/>
          </w:tcBorders>
          <w:vAlign w:val="center"/>
        </w:tcPr>
        <w:p w14:paraId="60FD9D59" w14:textId="7F2B481D" w:rsidR="008E3F2A" w:rsidRDefault="008E3F2A" w:rsidP="008E3F2A">
          <w:pPr>
            <w:jc w:val="center"/>
          </w:pPr>
        </w:p>
      </w:tc>
      <w:tc>
        <w:tcPr>
          <w:tcW w:w="1582" w:type="dxa"/>
          <w:tcBorders>
            <w:left w:val="single" w:sz="4" w:space="0" w:color="auto"/>
          </w:tcBorders>
          <w:vAlign w:val="center"/>
        </w:tcPr>
        <w:p w14:paraId="7C8A50D8" w14:textId="3FB273CE" w:rsidR="008E3F2A" w:rsidRDefault="008E3F2A" w:rsidP="008E3F2A">
          <w:pPr>
            <w:jc w:val="center"/>
          </w:pPr>
        </w:p>
      </w:tc>
      <w:tc>
        <w:tcPr>
          <w:tcW w:w="2160" w:type="dxa"/>
          <w:vAlign w:val="center"/>
        </w:tcPr>
        <w:p w14:paraId="614C75CA" w14:textId="69853293" w:rsidR="008E3F2A" w:rsidRDefault="008E3F2A" w:rsidP="00F45850"/>
      </w:tc>
      <w:tc>
        <w:tcPr>
          <w:tcW w:w="2340" w:type="dxa"/>
          <w:vAlign w:val="center"/>
        </w:tcPr>
        <w:p w14:paraId="4D4FA205" w14:textId="3BE29275" w:rsidR="008E3F2A" w:rsidRDefault="008E3F2A" w:rsidP="008E3F2A"/>
      </w:tc>
    </w:tr>
    <w:tr w:rsidR="008E3F2A" w14:paraId="7F664D7B" w14:textId="77777777" w:rsidTr="00AD7D7E">
      <w:trPr>
        <w:trHeight w:val="806"/>
      </w:trPr>
      <w:tc>
        <w:tcPr>
          <w:tcW w:w="2610" w:type="dxa"/>
          <w:vAlign w:val="center"/>
        </w:tcPr>
        <w:p w14:paraId="50C45C01" w14:textId="58E2468B" w:rsidR="008E3F2A" w:rsidRDefault="00AD7D7E" w:rsidP="008E3F2A"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63E0D8A" wp14:editId="5A93086B">
                <wp:simplePos x="0" y="0"/>
                <wp:positionH relativeFrom="column">
                  <wp:posOffset>206375</wp:posOffset>
                </wp:positionH>
                <wp:positionV relativeFrom="paragraph">
                  <wp:posOffset>-160655</wp:posOffset>
                </wp:positionV>
                <wp:extent cx="1516380" cy="321945"/>
                <wp:effectExtent l="0" t="0" r="7620" b="1905"/>
                <wp:wrapNone/>
                <wp:docPr id="2" name="Picture 2" descr="A blue text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blue text on a white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6380" cy="321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98" w:type="dxa"/>
          <w:tcBorders>
            <w:right w:val="single" w:sz="4" w:space="0" w:color="auto"/>
          </w:tcBorders>
          <w:vAlign w:val="center"/>
        </w:tcPr>
        <w:p w14:paraId="180A6996" w14:textId="3A7A725A" w:rsidR="008E3F2A" w:rsidRDefault="00AD7D7E" w:rsidP="008E3F2A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3E1C2CC4" wp14:editId="468A1ED4">
                <wp:simplePos x="0" y="0"/>
                <wp:positionH relativeFrom="column">
                  <wp:posOffset>340995</wp:posOffset>
                </wp:positionH>
                <wp:positionV relativeFrom="paragraph">
                  <wp:posOffset>-172720</wp:posOffset>
                </wp:positionV>
                <wp:extent cx="1151890" cy="400685"/>
                <wp:effectExtent l="0" t="0" r="0" b="0"/>
                <wp:wrapNone/>
                <wp:docPr id="220241165" name="Picture 220241165" descr="A blue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blue and white logo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1890" cy="40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82" w:type="dxa"/>
          <w:tcBorders>
            <w:left w:val="single" w:sz="4" w:space="0" w:color="auto"/>
          </w:tcBorders>
          <w:vAlign w:val="center"/>
        </w:tcPr>
        <w:p w14:paraId="62815417" w14:textId="35F21ECC" w:rsidR="008E3F2A" w:rsidRDefault="00AD7D7E" w:rsidP="008E3F2A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134025B" wp14:editId="51D7A8E3">
                <wp:simplePos x="0" y="0"/>
                <wp:positionH relativeFrom="column">
                  <wp:posOffset>313055</wp:posOffset>
                </wp:positionH>
                <wp:positionV relativeFrom="paragraph">
                  <wp:posOffset>-226060</wp:posOffset>
                </wp:positionV>
                <wp:extent cx="1252220" cy="524510"/>
                <wp:effectExtent l="0" t="0" r="5080" b="8890"/>
                <wp:wrapNone/>
                <wp:docPr id="312666935" name="Picture 1" descr="A logo with letters and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2666935" name="Picture 1" descr="A logo with letters and a black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2220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160" w:type="dxa"/>
          <w:vAlign w:val="center"/>
        </w:tcPr>
        <w:p w14:paraId="1683E3D4" w14:textId="152F9911" w:rsidR="008E3F2A" w:rsidRDefault="008E3F2A" w:rsidP="008E3F2A"/>
      </w:tc>
      <w:tc>
        <w:tcPr>
          <w:tcW w:w="2340" w:type="dxa"/>
          <w:vAlign w:val="center"/>
        </w:tcPr>
        <w:p w14:paraId="5CC7FDF3" w14:textId="7E1956C3" w:rsidR="008E3F2A" w:rsidRDefault="00AD7D7E" w:rsidP="008E3F2A">
          <w:pPr>
            <w:jc w:val="center"/>
          </w:pPr>
          <w:r w:rsidRPr="00947A81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253D325" wp14:editId="283E3B1B">
                <wp:simplePos x="0" y="0"/>
                <wp:positionH relativeFrom="column">
                  <wp:posOffset>-370205</wp:posOffset>
                </wp:positionH>
                <wp:positionV relativeFrom="paragraph">
                  <wp:posOffset>-243840</wp:posOffset>
                </wp:positionV>
                <wp:extent cx="1362710" cy="481965"/>
                <wp:effectExtent l="0" t="0" r="8890" b="0"/>
                <wp:wrapNone/>
                <wp:docPr id="531904176" name="Picture 3" descr="A blue and black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1904176" name="Picture 3" descr="A blue and black logo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710" cy="48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CFBA943" w14:textId="66E38ADC" w:rsidR="009A4CD7" w:rsidRPr="005202C5" w:rsidRDefault="00F144CC" w:rsidP="00AD7D7E">
    <w:pPr>
      <w:pStyle w:val="Footer"/>
      <w:pBdr>
        <w:top w:val="single" w:sz="4" w:space="0" w:color="D9D9D9" w:themeColor="background1" w:themeShade="D9"/>
      </w:pBdr>
      <w:tabs>
        <w:tab w:val="clear" w:pos="4680"/>
        <w:tab w:val="clear" w:pos="9360"/>
        <w:tab w:val="center" w:pos="9090"/>
        <w:tab w:val="right" w:pos="10800"/>
      </w:tabs>
      <w:rPr>
        <w:b/>
        <w:bCs/>
        <w:sz w:val="20"/>
        <w:szCs w:val="20"/>
      </w:rPr>
    </w:pPr>
    <w:r>
      <w:rPr>
        <w:rFonts w:ascii="Arial Narrow" w:hAnsi="Arial Narrow"/>
        <w:sz w:val="20"/>
        <w:szCs w:val="20"/>
      </w:rPr>
      <w:tab/>
    </w:r>
  </w:p>
  <w:p w14:paraId="54AD44B5" w14:textId="68249F75" w:rsidR="009A4CD7" w:rsidRPr="00067B0A" w:rsidRDefault="00E70E95" w:rsidP="00E70E95">
    <w:pPr>
      <w:pStyle w:val="Footer"/>
      <w:tabs>
        <w:tab w:val="clear" w:pos="9360"/>
        <w:tab w:val="left" w:pos="9450"/>
        <w:tab w:val="left" w:pos="10440"/>
      </w:tabs>
      <w:rPr>
        <w:rFonts w:ascii="Arial Narrow" w:hAnsi="Arial Narrow"/>
        <w:sz w:val="20"/>
        <w:szCs w:val="20"/>
      </w:rPr>
    </w:pPr>
    <w:r w:rsidRPr="00067B0A">
      <w:rPr>
        <w:rFonts w:ascii="Arial Narrow" w:hAnsi="Arial Narrow"/>
        <w:sz w:val="20"/>
        <w:szCs w:val="20"/>
      </w:rPr>
      <w:t>@ACVIM – all rights reserv</w:t>
    </w:r>
    <w:r w:rsidR="008E3F2A">
      <w:rPr>
        <w:rFonts w:ascii="Arial Narrow" w:hAnsi="Arial Narrow"/>
        <w:sz w:val="20"/>
        <w:szCs w:val="20"/>
      </w:rPr>
      <w:t>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291B1" w14:textId="77777777" w:rsidR="00F45850" w:rsidRDefault="00F458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EFB6C" w14:textId="77777777" w:rsidR="00A375A4" w:rsidRDefault="00A375A4" w:rsidP="00C33DC4">
      <w:pPr>
        <w:spacing w:after="0" w:line="240" w:lineRule="auto"/>
      </w:pPr>
      <w:r>
        <w:separator/>
      </w:r>
    </w:p>
  </w:footnote>
  <w:footnote w:type="continuationSeparator" w:id="0">
    <w:p w14:paraId="05521110" w14:textId="77777777" w:rsidR="00A375A4" w:rsidRDefault="00A375A4" w:rsidP="00C33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DB951" w14:textId="77777777" w:rsidR="00F45850" w:rsidRDefault="00F458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CD7F8" w14:textId="4BAEB216" w:rsidR="00560FE5" w:rsidRDefault="00257F0B" w:rsidP="0058679F">
    <w:pPr>
      <w:pStyle w:val="Header"/>
      <w:tabs>
        <w:tab w:val="left" w:pos="984"/>
        <w:tab w:val="left" w:pos="3456"/>
        <w:tab w:val="center" w:pos="5400"/>
      </w:tabs>
      <w:rPr>
        <w:rFonts w:ascii="Arial Narrow" w:hAnsi="Arial Narrow"/>
        <w:b/>
        <w:i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7A83977" wp14:editId="6CAB5C18">
          <wp:simplePos x="0" y="0"/>
          <wp:positionH relativeFrom="column">
            <wp:posOffset>1670050</wp:posOffset>
          </wp:positionH>
          <wp:positionV relativeFrom="paragraph">
            <wp:posOffset>36830</wp:posOffset>
          </wp:positionV>
          <wp:extent cx="3276600" cy="771525"/>
          <wp:effectExtent l="0" t="0" r="0" b="9525"/>
          <wp:wrapSquare wrapText="bothSides"/>
          <wp:docPr id="24" name="Picture 2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339" r="2806" b="26653"/>
                  <a:stretch/>
                </pic:blipFill>
                <pic:spPr bwMode="auto">
                  <a:xfrm>
                    <a:off x="0" y="0"/>
                    <a:ext cx="32766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560FE5">
      <w:rPr>
        <w:rFonts w:ascii="Arial Narrow" w:hAnsi="Arial Narrow"/>
        <w:b/>
        <w:i/>
        <w:sz w:val="24"/>
        <w:szCs w:val="24"/>
      </w:rPr>
      <w:tab/>
    </w:r>
    <w:r w:rsidR="0058679F">
      <w:rPr>
        <w:rFonts w:ascii="Arial Narrow" w:hAnsi="Arial Narrow"/>
        <w:b/>
        <w:i/>
        <w:sz w:val="24"/>
        <w:szCs w:val="24"/>
      </w:rPr>
      <w:tab/>
    </w:r>
    <w:r w:rsidR="00560FE5">
      <w:rPr>
        <w:rFonts w:ascii="Arial Narrow" w:hAnsi="Arial Narrow"/>
        <w:b/>
        <w:i/>
        <w:sz w:val="24"/>
        <w:szCs w:val="24"/>
      </w:rPr>
      <w:tab/>
    </w:r>
  </w:p>
  <w:p w14:paraId="7B262E24" w14:textId="77777777" w:rsidR="00560FE5" w:rsidRDefault="00560FE5" w:rsidP="00805CD1">
    <w:pPr>
      <w:pStyle w:val="Header"/>
      <w:tabs>
        <w:tab w:val="left" w:pos="3456"/>
        <w:tab w:val="center" w:pos="5400"/>
      </w:tabs>
      <w:jc w:val="center"/>
      <w:rPr>
        <w:rFonts w:ascii="Arial Narrow" w:hAnsi="Arial Narrow"/>
        <w:b/>
        <w:i/>
        <w:sz w:val="24"/>
        <w:szCs w:val="24"/>
      </w:rPr>
    </w:pPr>
  </w:p>
  <w:p w14:paraId="02C50E3F" w14:textId="437F98BF" w:rsidR="00560FE5" w:rsidRDefault="00560FE5" w:rsidP="00805CD1">
    <w:pPr>
      <w:pStyle w:val="Header"/>
      <w:tabs>
        <w:tab w:val="left" w:pos="3456"/>
        <w:tab w:val="center" w:pos="5400"/>
      </w:tabs>
      <w:rPr>
        <w:rFonts w:ascii="Arial Narrow" w:hAnsi="Arial Narrow"/>
        <w:b/>
        <w:i/>
        <w:sz w:val="24"/>
        <w:szCs w:val="24"/>
      </w:rPr>
    </w:pPr>
  </w:p>
  <w:p w14:paraId="5CC04167" w14:textId="3BDDEBE0" w:rsidR="00560FE5" w:rsidRDefault="00560FE5" w:rsidP="00805CD1">
    <w:pPr>
      <w:pStyle w:val="Header"/>
      <w:tabs>
        <w:tab w:val="left" w:pos="3456"/>
        <w:tab w:val="center" w:pos="5400"/>
      </w:tabs>
      <w:jc w:val="center"/>
      <w:rPr>
        <w:rFonts w:ascii="Arial Narrow" w:hAnsi="Arial Narrow"/>
        <w:b/>
        <w:i/>
        <w:sz w:val="24"/>
        <w:szCs w:val="24"/>
      </w:rPr>
    </w:pPr>
  </w:p>
  <w:p w14:paraId="569A074D" w14:textId="77777777" w:rsidR="00560FE5" w:rsidRDefault="00560FE5" w:rsidP="00805CD1">
    <w:pPr>
      <w:pStyle w:val="Header"/>
      <w:tabs>
        <w:tab w:val="left" w:pos="3456"/>
        <w:tab w:val="center" w:pos="5400"/>
      </w:tabs>
      <w:jc w:val="center"/>
      <w:rPr>
        <w:rFonts w:ascii="Arial Narrow" w:hAnsi="Arial Narrow"/>
        <w:b/>
        <w:i/>
        <w:sz w:val="24"/>
        <w:szCs w:val="24"/>
      </w:rPr>
    </w:pPr>
  </w:p>
  <w:p w14:paraId="6E17019E" w14:textId="77777777" w:rsidR="00560FE5" w:rsidRPr="00805CD1" w:rsidRDefault="00560FE5" w:rsidP="00805CD1">
    <w:pPr>
      <w:pStyle w:val="Header"/>
      <w:tabs>
        <w:tab w:val="left" w:pos="3456"/>
        <w:tab w:val="center" w:pos="5400"/>
      </w:tabs>
      <w:jc w:val="center"/>
      <w:rPr>
        <w:rFonts w:ascii="Arial Narrow" w:hAnsi="Arial Narrow"/>
        <w:b/>
        <w:i/>
        <w:sz w:val="24"/>
        <w:szCs w:val="24"/>
      </w:rPr>
    </w:pPr>
    <w:r w:rsidRPr="00805CD1">
      <w:rPr>
        <w:rFonts w:ascii="Arial Narrow" w:hAnsi="Arial Narrow"/>
        <w:b/>
        <w:i/>
        <w:sz w:val="24"/>
        <w:szCs w:val="24"/>
      </w:rPr>
      <w:t>Advanced Techniques in Neurosurgery</w:t>
    </w:r>
  </w:p>
  <w:p w14:paraId="4FBC690F" w14:textId="1E2B17C6" w:rsidR="00AD7BCF" w:rsidRPr="004A4E84" w:rsidRDefault="00560FE5" w:rsidP="00AD7BCF">
    <w:pPr>
      <w:pStyle w:val="Header"/>
      <w:jc w:val="center"/>
      <w:rPr>
        <w:rFonts w:ascii="Arial Narrow" w:hAnsi="Arial Narrow"/>
        <w:b/>
        <w:sz w:val="24"/>
        <w:szCs w:val="24"/>
      </w:rPr>
    </w:pPr>
    <w:r w:rsidRPr="004A4E84">
      <w:rPr>
        <w:rFonts w:ascii="Arial Narrow" w:hAnsi="Arial Narrow"/>
        <w:b/>
        <w:sz w:val="24"/>
        <w:szCs w:val="24"/>
      </w:rPr>
      <w:t>August</w:t>
    </w:r>
    <w:r w:rsidR="00B67071">
      <w:rPr>
        <w:rFonts w:ascii="Arial Narrow" w:hAnsi="Arial Narrow"/>
        <w:b/>
        <w:sz w:val="24"/>
        <w:szCs w:val="24"/>
      </w:rPr>
      <w:t xml:space="preserve"> </w:t>
    </w:r>
    <w:r w:rsidR="00236B6C">
      <w:rPr>
        <w:rFonts w:ascii="Arial Narrow" w:hAnsi="Arial Narrow"/>
        <w:b/>
        <w:sz w:val="24"/>
        <w:szCs w:val="24"/>
      </w:rPr>
      <w:t>4</w:t>
    </w:r>
    <w:r w:rsidR="00DE0FA8">
      <w:rPr>
        <w:rFonts w:ascii="Arial Narrow" w:hAnsi="Arial Narrow"/>
        <w:b/>
        <w:sz w:val="24"/>
        <w:szCs w:val="24"/>
      </w:rPr>
      <w:t xml:space="preserve"> </w:t>
    </w:r>
    <w:r w:rsidR="00B67071">
      <w:rPr>
        <w:rFonts w:ascii="Arial Narrow" w:hAnsi="Arial Narrow"/>
        <w:b/>
        <w:sz w:val="24"/>
        <w:szCs w:val="24"/>
      </w:rPr>
      <w:t>-</w:t>
    </w:r>
    <w:r w:rsidR="00DE0FA8">
      <w:rPr>
        <w:rFonts w:ascii="Arial Narrow" w:hAnsi="Arial Narrow"/>
        <w:b/>
        <w:sz w:val="24"/>
        <w:szCs w:val="24"/>
      </w:rPr>
      <w:t xml:space="preserve"> </w:t>
    </w:r>
    <w:r w:rsidR="00236B6C">
      <w:rPr>
        <w:rFonts w:ascii="Arial Narrow" w:hAnsi="Arial Narrow"/>
        <w:b/>
        <w:sz w:val="24"/>
        <w:szCs w:val="24"/>
      </w:rPr>
      <w:t>6</w:t>
    </w:r>
    <w:r w:rsidRPr="004A4E84">
      <w:rPr>
        <w:rFonts w:ascii="Arial Narrow" w:hAnsi="Arial Narrow"/>
        <w:b/>
        <w:sz w:val="24"/>
        <w:szCs w:val="24"/>
      </w:rPr>
      <w:t>, 202</w:t>
    </w:r>
    <w:r w:rsidR="00DE0FA8">
      <w:rPr>
        <w:rFonts w:ascii="Arial Narrow" w:hAnsi="Arial Narrow"/>
        <w:b/>
        <w:sz w:val="24"/>
        <w:szCs w:val="24"/>
      </w:rPr>
      <w:t>6</w:t>
    </w:r>
  </w:p>
  <w:p w14:paraId="105F70D2" w14:textId="17D16BE4" w:rsidR="00560FE5" w:rsidRPr="004A4E84" w:rsidRDefault="00DC388B" w:rsidP="00C33DC4">
    <w:pPr>
      <w:pStyle w:val="Header"/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 xml:space="preserve">The </w:t>
    </w:r>
    <w:proofErr w:type="spellStart"/>
    <w:r w:rsidR="00FA0592">
      <w:rPr>
        <w:rFonts w:ascii="Arial Narrow" w:hAnsi="Arial Narrow"/>
        <w:b/>
        <w:sz w:val="24"/>
        <w:szCs w:val="24"/>
      </w:rPr>
      <w:t>Viticus</w:t>
    </w:r>
    <w:proofErr w:type="spellEnd"/>
    <w:r w:rsidR="00FA0592">
      <w:rPr>
        <w:rFonts w:ascii="Arial Narrow" w:hAnsi="Arial Narrow"/>
        <w:b/>
        <w:sz w:val="24"/>
        <w:szCs w:val="24"/>
      </w:rPr>
      <w:t xml:space="preserve"> Center </w:t>
    </w:r>
    <w:r w:rsidR="00236B6C">
      <w:rPr>
        <w:rFonts w:ascii="Arial Narrow" w:hAnsi="Arial Narrow"/>
        <w:b/>
        <w:sz w:val="24"/>
        <w:szCs w:val="24"/>
      </w:rPr>
      <w:t>–</w:t>
    </w:r>
    <w:r w:rsidR="00FA0592">
      <w:rPr>
        <w:rFonts w:ascii="Arial Narrow" w:hAnsi="Arial Narrow"/>
        <w:b/>
        <w:sz w:val="24"/>
        <w:szCs w:val="24"/>
      </w:rPr>
      <w:t xml:space="preserve"> </w:t>
    </w:r>
    <w:r w:rsidR="00236B6C">
      <w:rPr>
        <w:rFonts w:ascii="Arial Narrow" w:hAnsi="Arial Narrow"/>
        <w:b/>
        <w:sz w:val="24"/>
        <w:szCs w:val="24"/>
      </w:rPr>
      <w:t>Eastern Campus</w:t>
    </w:r>
    <w:r w:rsidR="00560FE5">
      <w:rPr>
        <w:rFonts w:ascii="Arial Narrow" w:hAnsi="Arial Narrow"/>
        <w:b/>
        <w:sz w:val="24"/>
        <w:szCs w:val="24"/>
      </w:rPr>
      <w:t xml:space="preserve"> |</w:t>
    </w:r>
    <w:r w:rsidR="00560FE5" w:rsidRPr="004A4E84">
      <w:rPr>
        <w:rFonts w:ascii="Arial Narrow" w:hAnsi="Arial Narrow"/>
        <w:b/>
        <w:sz w:val="24"/>
        <w:szCs w:val="24"/>
      </w:rPr>
      <w:t xml:space="preserve"> Las Vegas, NV</w:t>
    </w:r>
  </w:p>
  <w:p w14:paraId="6B1C8A04" w14:textId="04EA18FF" w:rsidR="00560FE5" w:rsidRDefault="0068558C" w:rsidP="000B4D72">
    <w:pPr>
      <w:tabs>
        <w:tab w:val="left" w:pos="9360"/>
      </w:tabs>
    </w:pPr>
    <w:r>
      <w:tab/>
    </w:r>
  </w:p>
  <w:p w14:paraId="3034FD40" w14:textId="77777777" w:rsidR="00DE0FA8" w:rsidRDefault="00DE0FA8" w:rsidP="000B4D72">
    <w:pPr>
      <w:tabs>
        <w:tab w:val="lef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CDE0" w14:textId="77777777" w:rsidR="00F45850" w:rsidRDefault="00F458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646"/>
    <w:multiLevelType w:val="hybridMultilevel"/>
    <w:tmpl w:val="E3DE70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76399E"/>
    <w:multiLevelType w:val="hybridMultilevel"/>
    <w:tmpl w:val="33A8060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A7739AD"/>
    <w:multiLevelType w:val="hybridMultilevel"/>
    <w:tmpl w:val="E168F2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DB010F"/>
    <w:multiLevelType w:val="hybridMultilevel"/>
    <w:tmpl w:val="5A68C702"/>
    <w:lvl w:ilvl="0" w:tplc="7F7E7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D3B4C"/>
    <w:multiLevelType w:val="hybridMultilevel"/>
    <w:tmpl w:val="09AA1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D39DA"/>
    <w:multiLevelType w:val="hybridMultilevel"/>
    <w:tmpl w:val="1EAC265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C9524C"/>
    <w:multiLevelType w:val="hybridMultilevel"/>
    <w:tmpl w:val="EB2695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09B4D17"/>
    <w:multiLevelType w:val="hybridMultilevel"/>
    <w:tmpl w:val="4050AB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1B46351"/>
    <w:multiLevelType w:val="hybridMultilevel"/>
    <w:tmpl w:val="DD92E2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B527E2"/>
    <w:multiLevelType w:val="hybridMultilevel"/>
    <w:tmpl w:val="884EC0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54E1027"/>
    <w:multiLevelType w:val="hybridMultilevel"/>
    <w:tmpl w:val="CF8CB1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B4A276A"/>
    <w:multiLevelType w:val="hybridMultilevel"/>
    <w:tmpl w:val="F1248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D2756"/>
    <w:multiLevelType w:val="hybridMultilevel"/>
    <w:tmpl w:val="99DC2D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34D6735"/>
    <w:multiLevelType w:val="hybridMultilevel"/>
    <w:tmpl w:val="606A484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5F13B07"/>
    <w:multiLevelType w:val="hybridMultilevel"/>
    <w:tmpl w:val="5EF07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E0BAB"/>
    <w:multiLevelType w:val="hybridMultilevel"/>
    <w:tmpl w:val="52D8C3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B218C2"/>
    <w:multiLevelType w:val="hybridMultilevel"/>
    <w:tmpl w:val="DCBA7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F285D"/>
    <w:multiLevelType w:val="hybridMultilevel"/>
    <w:tmpl w:val="6D640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017CE"/>
    <w:multiLevelType w:val="hybridMultilevel"/>
    <w:tmpl w:val="F9B06E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94D069A"/>
    <w:multiLevelType w:val="hybridMultilevel"/>
    <w:tmpl w:val="FD3A5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30BAB"/>
    <w:multiLevelType w:val="hybridMultilevel"/>
    <w:tmpl w:val="992E0F3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47D3183"/>
    <w:multiLevelType w:val="hybridMultilevel"/>
    <w:tmpl w:val="5BE03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C740C"/>
    <w:multiLevelType w:val="hybridMultilevel"/>
    <w:tmpl w:val="606A484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F64009D"/>
    <w:multiLevelType w:val="hybridMultilevel"/>
    <w:tmpl w:val="7AE66C0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013411C"/>
    <w:multiLevelType w:val="hybridMultilevel"/>
    <w:tmpl w:val="182A5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30647D"/>
    <w:multiLevelType w:val="hybridMultilevel"/>
    <w:tmpl w:val="992E0F3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47E0EFE"/>
    <w:multiLevelType w:val="hybridMultilevel"/>
    <w:tmpl w:val="B9708D2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590779D"/>
    <w:multiLevelType w:val="hybridMultilevel"/>
    <w:tmpl w:val="34BED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EB0482"/>
    <w:multiLevelType w:val="hybridMultilevel"/>
    <w:tmpl w:val="9C447A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FE30C5A"/>
    <w:multiLevelType w:val="hybridMultilevel"/>
    <w:tmpl w:val="1EAC265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7213429">
    <w:abstractNumId w:val="5"/>
  </w:num>
  <w:num w:numId="2" w16cid:durableId="1860969207">
    <w:abstractNumId w:val="6"/>
  </w:num>
  <w:num w:numId="3" w16cid:durableId="315643816">
    <w:abstractNumId w:val="29"/>
  </w:num>
  <w:num w:numId="4" w16cid:durableId="578637268">
    <w:abstractNumId w:val="7"/>
  </w:num>
  <w:num w:numId="5" w16cid:durableId="155342970">
    <w:abstractNumId w:val="25"/>
  </w:num>
  <w:num w:numId="6" w16cid:durableId="363988397">
    <w:abstractNumId w:val="15"/>
  </w:num>
  <w:num w:numId="7" w16cid:durableId="2091005767">
    <w:abstractNumId w:val="20"/>
  </w:num>
  <w:num w:numId="8" w16cid:durableId="2071148070">
    <w:abstractNumId w:val="2"/>
  </w:num>
  <w:num w:numId="9" w16cid:durableId="742486719">
    <w:abstractNumId w:val="0"/>
  </w:num>
  <w:num w:numId="10" w16cid:durableId="1802918648">
    <w:abstractNumId w:val="13"/>
  </w:num>
  <w:num w:numId="11" w16cid:durableId="433743661">
    <w:abstractNumId w:val="28"/>
  </w:num>
  <w:num w:numId="12" w16cid:durableId="1422993758">
    <w:abstractNumId w:val="22"/>
  </w:num>
  <w:num w:numId="13" w16cid:durableId="2013675874">
    <w:abstractNumId w:val="12"/>
  </w:num>
  <w:num w:numId="14" w16cid:durableId="869951443">
    <w:abstractNumId w:val="9"/>
  </w:num>
  <w:num w:numId="15" w16cid:durableId="1282807887">
    <w:abstractNumId w:val="26"/>
  </w:num>
  <w:num w:numId="16" w16cid:durableId="1824464288">
    <w:abstractNumId w:val="10"/>
  </w:num>
  <w:num w:numId="17" w16cid:durableId="214242808">
    <w:abstractNumId w:val="23"/>
  </w:num>
  <w:num w:numId="18" w16cid:durableId="1070343254">
    <w:abstractNumId w:val="18"/>
  </w:num>
  <w:num w:numId="19" w16cid:durableId="806358323">
    <w:abstractNumId w:val="19"/>
  </w:num>
  <w:num w:numId="20" w16cid:durableId="1631983215">
    <w:abstractNumId w:val="27"/>
  </w:num>
  <w:num w:numId="21" w16cid:durableId="1098990179">
    <w:abstractNumId w:val="11"/>
  </w:num>
  <w:num w:numId="22" w16cid:durableId="1160652288">
    <w:abstractNumId w:val="1"/>
  </w:num>
  <w:num w:numId="23" w16cid:durableId="1434783824">
    <w:abstractNumId w:val="24"/>
  </w:num>
  <w:num w:numId="24" w16cid:durableId="2031685024">
    <w:abstractNumId w:val="4"/>
  </w:num>
  <w:num w:numId="25" w16cid:durableId="2065985759">
    <w:abstractNumId w:val="3"/>
  </w:num>
  <w:num w:numId="26" w16cid:durableId="559101901">
    <w:abstractNumId w:val="8"/>
  </w:num>
  <w:num w:numId="27" w16cid:durableId="1547059742">
    <w:abstractNumId w:val="16"/>
  </w:num>
  <w:num w:numId="28" w16cid:durableId="743526341">
    <w:abstractNumId w:val="17"/>
  </w:num>
  <w:num w:numId="29" w16cid:durableId="257638276">
    <w:abstractNumId w:val="14"/>
  </w:num>
  <w:num w:numId="30" w16cid:durableId="259138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DC4"/>
    <w:rsid w:val="00013AF4"/>
    <w:rsid w:val="000151BE"/>
    <w:rsid w:val="00024FBC"/>
    <w:rsid w:val="00026744"/>
    <w:rsid w:val="000337B4"/>
    <w:rsid w:val="00044E2A"/>
    <w:rsid w:val="00064393"/>
    <w:rsid w:val="00067B0A"/>
    <w:rsid w:val="000915B2"/>
    <w:rsid w:val="000945E1"/>
    <w:rsid w:val="00095824"/>
    <w:rsid w:val="000B4D72"/>
    <w:rsid w:val="000B63DA"/>
    <w:rsid w:val="000D18CA"/>
    <w:rsid w:val="000F173C"/>
    <w:rsid w:val="00104027"/>
    <w:rsid w:val="00141928"/>
    <w:rsid w:val="00142103"/>
    <w:rsid w:val="00152897"/>
    <w:rsid w:val="00154758"/>
    <w:rsid w:val="00171D06"/>
    <w:rsid w:val="001855A6"/>
    <w:rsid w:val="001902C5"/>
    <w:rsid w:val="001A2157"/>
    <w:rsid w:val="001A2184"/>
    <w:rsid w:val="001A606E"/>
    <w:rsid w:val="001B3A5D"/>
    <w:rsid w:val="001C1ECE"/>
    <w:rsid w:val="001D1DD3"/>
    <w:rsid w:val="001D547E"/>
    <w:rsid w:val="001E3609"/>
    <w:rsid w:val="001F4984"/>
    <w:rsid w:val="001F56AC"/>
    <w:rsid w:val="00216AE9"/>
    <w:rsid w:val="00217931"/>
    <w:rsid w:val="00220C8A"/>
    <w:rsid w:val="002304EF"/>
    <w:rsid w:val="00235127"/>
    <w:rsid w:val="00236B6C"/>
    <w:rsid w:val="00240C8B"/>
    <w:rsid w:val="00241F21"/>
    <w:rsid w:val="002522A2"/>
    <w:rsid w:val="00257F0B"/>
    <w:rsid w:val="0026521D"/>
    <w:rsid w:val="0027597F"/>
    <w:rsid w:val="002948DC"/>
    <w:rsid w:val="002C73AA"/>
    <w:rsid w:val="002D3144"/>
    <w:rsid w:val="002D54FC"/>
    <w:rsid w:val="002E2FBA"/>
    <w:rsid w:val="002F5383"/>
    <w:rsid w:val="002F7DD0"/>
    <w:rsid w:val="003053C6"/>
    <w:rsid w:val="00337961"/>
    <w:rsid w:val="00361ECF"/>
    <w:rsid w:val="00363251"/>
    <w:rsid w:val="00372E88"/>
    <w:rsid w:val="00375BC8"/>
    <w:rsid w:val="00377853"/>
    <w:rsid w:val="0038734E"/>
    <w:rsid w:val="003873AA"/>
    <w:rsid w:val="00393FAB"/>
    <w:rsid w:val="003A0B29"/>
    <w:rsid w:val="003A0B8D"/>
    <w:rsid w:val="003A5048"/>
    <w:rsid w:val="003B0735"/>
    <w:rsid w:val="003B4A63"/>
    <w:rsid w:val="003D07AC"/>
    <w:rsid w:val="003D6E00"/>
    <w:rsid w:val="003E34D3"/>
    <w:rsid w:val="003F3756"/>
    <w:rsid w:val="003F6178"/>
    <w:rsid w:val="003F6862"/>
    <w:rsid w:val="00403E22"/>
    <w:rsid w:val="00432486"/>
    <w:rsid w:val="00441C3C"/>
    <w:rsid w:val="00443C87"/>
    <w:rsid w:val="00444E14"/>
    <w:rsid w:val="004505C4"/>
    <w:rsid w:val="004520B5"/>
    <w:rsid w:val="00454851"/>
    <w:rsid w:val="00466F76"/>
    <w:rsid w:val="004A322F"/>
    <w:rsid w:val="004A4E84"/>
    <w:rsid w:val="004B6C7F"/>
    <w:rsid w:val="004E0736"/>
    <w:rsid w:val="004F22CA"/>
    <w:rsid w:val="00507C1F"/>
    <w:rsid w:val="0051109D"/>
    <w:rsid w:val="005168B6"/>
    <w:rsid w:val="005202C5"/>
    <w:rsid w:val="00533840"/>
    <w:rsid w:val="00537C37"/>
    <w:rsid w:val="00541A1E"/>
    <w:rsid w:val="00542AB2"/>
    <w:rsid w:val="005461C8"/>
    <w:rsid w:val="00560FE5"/>
    <w:rsid w:val="00562376"/>
    <w:rsid w:val="005666D2"/>
    <w:rsid w:val="0058679F"/>
    <w:rsid w:val="0059117E"/>
    <w:rsid w:val="005C62CF"/>
    <w:rsid w:val="005D3BB4"/>
    <w:rsid w:val="005D532F"/>
    <w:rsid w:val="005F193D"/>
    <w:rsid w:val="005F6804"/>
    <w:rsid w:val="00626A19"/>
    <w:rsid w:val="00626FED"/>
    <w:rsid w:val="00630029"/>
    <w:rsid w:val="00631955"/>
    <w:rsid w:val="00632DE5"/>
    <w:rsid w:val="00633978"/>
    <w:rsid w:val="00645147"/>
    <w:rsid w:val="00651A89"/>
    <w:rsid w:val="00664FBC"/>
    <w:rsid w:val="00671292"/>
    <w:rsid w:val="00682DFE"/>
    <w:rsid w:val="0068558C"/>
    <w:rsid w:val="00686370"/>
    <w:rsid w:val="00695FAA"/>
    <w:rsid w:val="006A01AE"/>
    <w:rsid w:val="006A0854"/>
    <w:rsid w:val="006A15F1"/>
    <w:rsid w:val="006B48AD"/>
    <w:rsid w:val="006B5003"/>
    <w:rsid w:val="006C0246"/>
    <w:rsid w:val="006C47ED"/>
    <w:rsid w:val="006D28DF"/>
    <w:rsid w:val="006D4100"/>
    <w:rsid w:val="006D641A"/>
    <w:rsid w:val="006F653E"/>
    <w:rsid w:val="007023F6"/>
    <w:rsid w:val="007120FF"/>
    <w:rsid w:val="00785F1D"/>
    <w:rsid w:val="0079163A"/>
    <w:rsid w:val="007A0CA9"/>
    <w:rsid w:val="007C7C3D"/>
    <w:rsid w:val="007D0393"/>
    <w:rsid w:val="007D297F"/>
    <w:rsid w:val="007D319E"/>
    <w:rsid w:val="007E451F"/>
    <w:rsid w:val="007F2F71"/>
    <w:rsid w:val="007F6021"/>
    <w:rsid w:val="00803F3E"/>
    <w:rsid w:val="00805CD1"/>
    <w:rsid w:val="0082347A"/>
    <w:rsid w:val="0082518C"/>
    <w:rsid w:val="00844E77"/>
    <w:rsid w:val="008523A9"/>
    <w:rsid w:val="00860030"/>
    <w:rsid w:val="00861B29"/>
    <w:rsid w:val="008756AC"/>
    <w:rsid w:val="00875E82"/>
    <w:rsid w:val="00887CB6"/>
    <w:rsid w:val="008955A0"/>
    <w:rsid w:val="008A139C"/>
    <w:rsid w:val="008A21ED"/>
    <w:rsid w:val="008A2B9C"/>
    <w:rsid w:val="008A4B7D"/>
    <w:rsid w:val="008A6FCF"/>
    <w:rsid w:val="008B2E68"/>
    <w:rsid w:val="008B6891"/>
    <w:rsid w:val="008C4DF5"/>
    <w:rsid w:val="008C63D5"/>
    <w:rsid w:val="008C72D2"/>
    <w:rsid w:val="008D32E5"/>
    <w:rsid w:val="008D5785"/>
    <w:rsid w:val="008E3F2A"/>
    <w:rsid w:val="00902EAF"/>
    <w:rsid w:val="009043AD"/>
    <w:rsid w:val="00907836"/>
    <w:rsid w:val="00912AC9"/>
    <w:rsid w:val="009208B9"/>
    <w:rsid w:val="00935340"/>
    <w:rsid w:val="00936614"/>
    <w:rsid w:val="00936691"/>
    <w:rsid w:val="0093755B"/>
    <w:rsid w:val="0094234A"/>
    <w:rsid w:val="00944660"/>
    <w:rsid w:val="0094514D"/>
    <w:rsid w:val="0096481F"/>
    <w:rsid w:val="00981E92"/>
    <w:rsid w:val="0098555C"/>
    <w:rsid w:val="009A28FE"/>
    <w:rsid w:val="009A49C7"/>
    <w:rsid w:val="009A4CD7"/>
    <w:rsid w:val="009C0CCA"/>
    <w:rsid w:val="009C2409"/>
    <w:rsid w:val="009C34E0"/>
    <w:rsid w:val="009C51A4"/>
    <w:rsid w:val="009C7F06"/>
    <w:rsid w:val="009D14AA"/>
    <w:rsid w:val="009D5339"/>
    <w:rsid w:val="009F1A5D"/>
    <w:rsid w:val="009F410F"/>
    <w:rsid w:val="00A14999"/>
    <w:rsid w:val="00A14A80"/>
    <w:rsid w:val="00A21ED5"/>
    <w:rsid w:val="00A27D03"/>
    <w:rsid w:val="00A32017"/>
    <w:rsid w:val="00A375A4"/>
    <w:rsid w:val="00A43D55"/>
    <w:rsid w:val="00A46865"/>
    <w:rsid w:val="00A5292B"/>
    <w:rsid w:val="00A63A47"/>
    <w:rsid w:val="00A81043"/>
    <w:rsid w:val="00A84A67"/>
    <w:rsid w:val="00A852CB"/>
    <w:rsid w:val="00A862E6"/>
    <w:rsid w:val="00A901E7"/>
    <w:rsid w:val="00AA2301"/>
    <w:rsid w:val="00AA3030"/>
    <w:rsid w:val="00AD7BCF"/>
    <w:rsid w:val="00AD7D7E"/>
    <w:rsid w:val="00AE1550"/>
    <w:rsid w:val="00B17C47"/>
    <w:rsid w:val="00B26067"/>
    <w:rsid w:val="00B44CFB"/>
    <w:rsid w:val="00B50351"/>
    <w:rsid w:val="00B5498F"/>
    <w:rsid w:val="00B67071"/>
    <w:rsid w:val="00B76E29"/>
    <w:rsid w:val="00B843BE"/>
    <w:rsid w:val="00B86E53"/>
    <w:rsid w:val="00B908FA"/>
    <w:rsid w:val="00B93033"/>
    <w:rsid w:val="00BA517D"/>
    <w:rsid w:val="00BA6B07"/>
    <w:rsid w:val="00BC1DFD"/>
    <w:rsid w:val="00BC21AD"/>
    <w:rsid w:val="00BC54ED"/>
    <w:rsid w:val="00BD1912"/>
    <w:rsid w:val="00BD1E24"/>
    <w:rsid w:val="00BE621A"/>
    <w:rsid w:val="00C14947"/>
    <w:rsid w:val="00C152D2"/>
    <w:rsid w:val="00C265AA"/>
    <w:rsid w:val="00C265D6"/>
    <w:rsid w:val="00C33DC4"/>
    <w:rsid w:val="00C60544"/>
    <w:rsid w:val="00C95961"/>
    <w:rsid w:val="00C96762"/>
    <w:rsid w:val="00CA2E8F"/>
    <w:rsid w:val="00CD36AD"/>
    <w:rsid w:val="00CD396F"/>
    <w:rsid w:val="00CE1198"/>
    <w:rsid w:val="00CE72C8"/>
    <w:rsid w:val="00CF0769"/>
    <w:rsid w:val="00CF0F01"/>
    <w:rsid w:val="00D2530B"/>
    <w:rsid w:val="00D25D25"/>
    <w:rsid w:val="00D50FC2"/>
    <w:rsid w:val="00D5527D"/>
    <w:rsid w:val="00D70AC6"/>
    <w:rsid w:val="00D85E4F"/>
    <w:rsid w:val="00DA2976"/>
    <w:rsid w:val="00DA4BB8"/>
    <w:rsid w:val="00DB0425"/>
    <w:rsid w:val="00DB2349"/>
    <w:rsid w:val="00DB5351"/>
    <w:rsid w:val="00DC1A89"/>
    <w:rsid w:val="00DC388B"/>
    <w:rsid w:val="00DE0FA8"/>
    <w:rsid w:val="00DE570C"/>
    <w:rsid w:val="00DF1886"/>
    <w:rsid w:val="00DF2A9B"/>
    <w:rsid w:val="00DF406B"/>
    <w:rsid w:val="00DF5B90"/>
    <w:rsid w:val="00E00007"/>
    <w:rsid w:val="00E0791F"/>
    <w:rsid w:val="00E07C90"/>
    <w:rsid w:val="00E11847"/>
    <w:rsid w:val="00E240E0"/>
    <w:rsid w:val="00E36563"/>
    <w:rsid w:val="00E4126B"/>
    <w:rsid w:val="00E43089"/>
    <w:rsid w:val="00E50CD3"/>
    <w:rsid w:val="00E5187F"/>
    <w:rsid w:val="00E54D30"/>
    <w:rsid w:val="00E614A2"/>
    <w:rsid w:val="00E65ED4"/>
    <w:rsid w:val="00E70E95"/>
    <w:rsid w:val="00E77A9C"/>
    <w:rsid w:val="00E854FB"/>
    <w:rsid w:val="00E8619E"/>
    <w:rsid w:val="00E90751"/>
    <w:rsid w:val="00EC2014"/>
    <w:rsid w:val="00EC3764"/>
    <w:rsid w:val="00EC5C4E"/>
    <w:rsid w:val="00ED2BEF"/>
    <w:rsid w:val="00EF179D"/>
    <w:rsid w:val="00F0001D"/>
    <w:rsid w:val="00F11784"/>
    <w:rsid w:val="00F144CC"/>
    <w:rsid w:val="00F22851"/>
    <w:rsid w:val="00F45850"/>
    <w:rsid w:val="00F65128"/>
    <w:rsid w:val="00F662B1"/>
    <w:rsid w:val="00F756D0"/>
    <w:rsid w:val="00F968BD"/>
    <w:rsid w:val="00FA0592"/>
    <w:rsid w:val="00FA5F4B"/>
    <w:rsid w:val="00FB5158"/>
    <w:rsid w:val="00FC473A"/>
    <w:rsid w:val="00FC762D"/>
    <w:rsid w:val="00FD09E2"/>
    <w:rsid w:val="00FD2962"/>
    <w:rsid w:val="00FD7211"/>
    <w:rsid w:val="00FD7AC2"/>
    <w:rsid w:val="00FE58B3"/>
    <w:rsid w:val="00FE78E2"/>
    <w:rsid w:val="00FF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79CE4"/>
  <w15:docId w15:val="{326DEEFD-20A4-4429-87B7-70096365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DC4"/>
  </w:style>
  <w:style w:type="paragraph" w:styleId="Footer">
    <w:name w:val="footer"/>
    <w:basedOn w:val="Normal"/>
    <w:link w:val="FooterChar"/>
    <w:uiPriority w:val="99"/>
    <w:unhideWhenUsed/>
    <w:rsid w:val="00C33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DC4"/>
  </w:style>
  <w:style w:type="character" w:styleId="CommentReference">
    <w:name w:val="annotation reference"/>
    <w:basedOn w:val="DefaultParagraphFont"/>
    <w:uiPriority w:val="99"/>
    <w:semiHidden/>
    <w:unhideWhenUsed/>
    <w:rsid w:val="00E412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12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12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2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2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0FE5"/>
    <w:pPr>
      <w:ind w:left="720"/>
      <w:contextualSpacing/>
    </w:pPr>
  </w:style>
  <w:style w:type="table" w:styleId="TableGrid">
    <w:name w:val="Table Grid"/>
    <w:basedOn w:val="TableNormal"/>
    <w:uiPriority w:val="39"/>
    <w:rsid w:val="00FD2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75B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6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6810C-10DD-46B7-BEDE-2006CA675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1018</Words>
  <Characters>6598</Characters>
  <Application>Microsoft Office Word</Application>
  <DocSecurity>0</DocSecurity>
  <Lines>293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Vadas</dc:creator>
  <cp:lastModifiedBy>Ashley Abramo</cp:lastModifiedBy>
  <cp:revision>14</cp:revision>
  <cp:lastPrinted>2025-08-18T15:24:00Z</cp:lastPrinted>
  <dcterms:created xsi:type="dcterms:W3CDTF">2026-01-27T22:51:00Z</dcterms:created>
  <dcterms:modified xsi:type="dcterms:W3CDTF">2026-02-26T22:56:00Z</dcterms:modified>
</cp:coreProperties>
</file>